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C78F54" w14:textId="07CD58F8" w:rsidR="00D7522C" w:rsidRPr="009C259A" w:rsidRDefault="001C0AEA" w:rsidP="00334F17">
      <w:pPr>
        <w:pStyle w:val="papertitle"/>
        <w:spacing w:before="100" w:beforeAutospacing="1" w:after="100" w:afterAutospacing="1"/>
        <w:rPr>
          <w:kern w:val="48"/>
        </w:rPr>
        <w:sectPr w:rsidR="00D7522C" w:rsidRPr="009C259A" w:rsidSect="003B4E04">
          <w:headerReference w:type="even" r:id="rId8"/>
          <w:headerReference w:type="default" r:id="rId9"/>
          <w:footerReference w:type="even" r:id="rId10"/>
          <w:footerReference w:type="default" r:id="rId11"/>
          <w:headerReference w:type="first" r:id="rId12"/>
          <w:footerReference w:type="first" r:id="rId13"/>
          <w:pgSz w:w="11906" w:h="16838" w:code="9"/>
          <w:pgMar w:top="540" w:right="893" w:bottom="1440" w:left="893" w:header="720" w:footer="720" w:gutter="0"/>
          <w:cols w:space="720"/>
          <w:titlePg/>
          <w:docGrid w:linePitch="360"/>
        </w:sectPr>
      </w:pPr>
      <w:r w:rsidRPr="001C0AEA">
        <w:rPr>
          <w:sz w:val="18"/>
          <w:szCs w:val="18"/>
        </w:rPr>
        <mc:AlternateContent>
          <mc:Choice Requires="wps">
            <w:drawing>
              <wp:anchor distT="45720" distB="45720" distL="114300" distR="114300" simplePos="0" relativeHeight="251677696" behindDoc="0" locked="0" layoutInCell="1" allowOverlap="1" wp14:anchorId="23895908" wp14:editId="10A56271">
                <wp:simplePos x="0" y="0"/>
                <wp:positionH relativeFrom="column">
                  <wp:posOffset>4004945</wp:posOffset>
                </wp:positionH>
                <wp:positionV relativeFrom="paragraph">
                  <wp:posOffset>791210</wp:posOffset>
                </wp:positionV>
                <wp:extent cx="2522220" cy="1752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1752600"/>
                        </a:xfrm>
                        <a:prstGeom prst="rect">
                          <a:avLst/>
                        </a:prstGeom>
                        <a:solidFill>
                          <a:srgbClr val="FFFFFF"/>
                        </a:solidFill>
                        <a:ln w="9525">
                          <a:noFill/>
                          <a:miter lim="800000"/>
                          <a:headEnd/>
                          <a:tailEnd/>
                        </a:ln>
                      </wps:spPr>
                      <wps:txbx>
                        <w:txbxContent>
                          <w:p w14:paraId="6E6BC5C5" w14:textId="3529CF0D" w:rsidR="00423E6D" w:rsidRDefault="00EB63F0" w:rsidP="001C0AEA">
                            <w:pPr>
                              <w:jc w:val="right"/>
                              <w:rPr>
                                <w:i/>
                                <w:sz w:val="18"/>
                                <w:szCs w:val="18"/>
                              </w:rPr>
                            </w:pPr>
                            <w:proofErr w:type="spellStart"/>
                            <w:r>
                              <w:rPr>
                                <w:sz w:val="18"/>
                                <w:szCs w:val="18"/>
                              </w:rPr>
                              <w:t>Alampally</w:t>
                            </w:r>
                            <w:proofErr w:type="spellEnd"/>
                            <w:r>
                              <w:rPr>
                                <w:sz w:val="18"/>
                                <w:szCs w:val="18"/>
                              </w:rPr>
                              <w:t xml:space="preserve"> Sravani</w:t>
                            </w:r>
                            <w:r w:rsidR="00423E6D">
                              <w:rPr>
                                <w:sz w:val="18"/>
                                <w:szCs w:val="18"/>
                              </w:rPr>
                              <w:t xml:space="preserve"> – 22911A12</w:t>
                            </w:r>
                            <w:r>
                              <w:rPr>
                                <w:sz w:val="18"/>
                                <w:szCs w:val="18"/>
                              </w:rPr>
                              <w:t>69</w:t>
                            </w:r>
                            <w:r w:rsidR="001C0AEA" w:rsidRPr="009C259A">
                              <w:rPr>
                                <w:sz w:val="18"/>
                                <w:szCs w:val="18"/>
                              </w:rPr>
                              <w:t xml:space="preserve"> </w:t>
                            </w:r>
                            <w:r w:rsidR="001C0AEA" w:rsidRPr="009C259A">
                              <w:rPr>
                                <w:sz w:val="18"/>
                                <w:szCs w:val="18"/>
                              </w:rPr>
                              <w:br/>
                            </w:r>
                            <w:r w:rsidR="001C0AEA">
                              <w:rPr>
                                <w:i/>
                                <w:sz w:val="18"/>
                                <w:szCs w:val="18"/>
                              </w:rPr>
                              <w:t>Department of Information Technology,</w:t>
                            </w:r>
                          </w:p>
                          <w:p w14:paraId="7B8ED1CD" w14:textId="22C37998" w:rsidR="00570059" w:rsidRDefault="001C0AEA" w:rsidP="001C0AEA">
                            <w:pPr>
                              <w:jc w:val="right"/>
                              <w:rPr>
                                <w:i/>
                                <w:sz w:val="18"/>
                                <w:szCs w:val="18"/>
                              </w:rPr>
                            </w:pPr>
                            <w:r>
                              <w:rPr>
                                <w:i/>
                                <w:sz w:val="18"/>
                                <w:szCs w:val="18"/>
                              </w:rPr>
                              <w:t>Vidya Jyothi Institute of Technology</w:t>
                            </w:r>
                            <w:r w:rsidRPr="009C259A">
                              <w:rPr>
                                <w:i/>
                                <w:sz w:val="18"/>
                                <w:szCs w:val="18"/>
                              </w:rPr>
                              <w:t xml:space="preserve"> </w:t>
                            </w:r>
                            <w:r w:rsidRPr="009C259A">
                              <w:rPr>
                                <w:i/>
                                <w:sz w:val="18"/>
                                <w:szCs w:val="18"/>
                              </w:rPr>
                              <w:br/>
                            </w:r>
                            <w:r w:rsidR="00EB63F0">
                              <w:rPr>
                                <w:sz w:val="18"/>
                                <w:szCs w:val="18"/>
                              </w:rPr>
                              <w:t>Perka Vaishali</w:t>
                            </w:r>
                            <w:r w:rsidR="00423E6D">
                              <w:rPr>
                                <w:sz w:val="18"/>
                                <w:szCs w:val="18"/>
                              </w:rPr>
                              <w:t xml:space="preserve"> </w:t>
                            </w:r>
                            <w:r w:rsidR="00570059">
                              <w:rPr>
                                <w:sz w:val="18"/>
                                <w:szCs w:val="18"/>
                              </w:rPr>
                              <w:t>– 22911A12</w:t>
                            </w:r>
                            <w:r w:rsidR="00EB63F0">
                              <w:rPr>
                                <w:sz w:val="18"/>
                                <w:szCs w:val="18"/>
                              </w:rPr>
                              <w:t>A3</w:t>
                            </w:r>
                            <w:r w:rsidRPr="009C259A">
                              <w:rPr>
                                <w:sz w:val="18"/>
                                <w:szCs w:val="18"/>
                              </w:rPr>
                              <w:br/>
                            </w:r>
                            <w:r>
                              <w:rPr>
                                <w:i/>
                                <w:sz w:val="18"/>
                                <w:szCs w:val="18"/>
                              </w:rPr>
                              <w:t>Department of Information Technology,</w:t>
                            </w:r>
                          </w:p>
                          <w:p w14:paraId="73B43D0A" w14:textId="77777777" w:rsidR="00A50838" w:rsidRDefault="001C0AEA" w:rsidP="001C0AEA">
                            <w:pPr>
                              <w:jc w:val="right"/>
                              <w:rPr>
                                <w:i/>
                                <w:sz w:val="18"/>
                                <w:szCs w:val="18"/>
                              </w:rPr>
                            </w:pPr>
                            <w:r>
                              <w:rPr>
                                <w:i/>
                                <w:sz w:val="18"/>
                                <w:szCs w:val="18"/>
                              </w:rPr>
                              <w:t>Vidya Jyothi Institute of Technology</w:t>
                            </w:r>
                          </w:p>
                          <w:p w14:paraId="6496A7EF" w14:textId="6A608F75" w:rsidR="00A50838" w:rsidRDefault="00A119EF" w:rsidP="00A50838">
                            <w:pPr>
                              <w:jc w:val="right"/>
                              <w:rPr>
                                <w:i/>
                                <w:sz w:val="18"/>
                                <w:szCs w:val="18"/>
                              </w:rPr>
                            </w:pPr>
                            <w:proofErr w:type="spellStart"/>
                            <w:r w:rsidRPr="00837F74">
                              <w:rPr>
                                <w:iCs/>
                                <w:sz w:val="18"/>
                                <w:szCs w:val="18"/>
                              </w:rPr>
                              <w:t>Tirumalasetti</w:t>
                            </w:r>
                            <w:proofErr w:type="spellEnd"/>
                            <w:r w:rsidRPr="00837F74">
                              <w:rPr>
                                <w:iCs/>
                                <w:sz w:val="18"/>
                                <w:szCs w:val="18"/>
                              </w:rPr>
                              <w:t xml:space="preserve"> Jyothirmai</w:t>
                            </w:r>
                            <w:r w:rsidR="00A50838">
                              <w:rPr>
                                <w:sz w:val="18"/>
                                <w:szCs w:val="18"/>
                              </w:rPr>
                              <w:t>– 22911A12</w:t>
                            </w:r>
                            <w:r w:rsidR="00EB63F0">
                              <w:rPr>
                                <w:sz w:val="18"/>
                                <w:szCs w:val="18"/>
                              </w:rPr>
                              <w:t>C0</w:t>
                            </w:r>
                            <w:r w:rsidR="00A50838" w:rsidRPr="009C259A">
                              <w:rPr>
                                <w:sz w:val="18"/>
                                <w:szCs w:val="18"/>
                              </w:rPr>
                              <w:br/>
                            </w:r>
                            <w:r w:rsidR="00A50838">
                              <w:rPr>
                                <w:i/>
                                <w:sz w:val="18"/>
                                <w:szCs w:val="18"/>
                              </w:rPr>
                              <w:t>Department of Information Technology,</w:t>
                            </w:r>
                          </w:p>
                          <w:p w14:paraId="49B24270" w14:textId="77777777" w:rsidR="00EB63F0" w:rsidRDefault="00A50838" w:rsidP="00A50838">
                            <w:pPr>
                              <w:jc w:val="right"/>
                              <w:rPr>
                                <w:i/>
                                <w:sz w:val="18"/>
                                <w:szCs w:val="18"/>
                              </w:rPr>
                            </w:pPr>
                            <w:r>
                              <w:rPr>
                                <w:i/>
                                <w:sz w:val="18"/>
                                <w:szCs w:val="18"/>
                              </w:rPr>
                              <w:t>Vidya Jyothi Institute of Technology</w:t>
                            </w:r>
                            <w:r w:rsidR="001C0AEA">
                              <w:rPr>
                                <w:i/>
                                <w:sz w:val="18"/>
                                <w:szCs w:val="18"/>
                              </w:rPr>
                              <w:t xml:space="preserve"> </w:t>
                            </w:r>
                          </w:p>
                          <w:p w14:paraId="56ABA96A" w14:textId="4A530DD9" w:rsidR="00EB63F0" w:rsidRDefault="00A119EF" w:rsidP="00EB63F0">
                            <w:pPr>
                              <w:jc w:val="right"/>
                              <w:rPr>
                                <w:i/>
                                <w:sz w:val="18"/>
                                <w:szCs w:val="18"/>
                              </w:rPr>
                            </w:pPr>
                            <w:proofErr w:type="spellStart"/>
                            <w:r w:rsidRPr="00837F74">
                              <w:rPr>
                                <w:iCs/>
                                <w:sz w:val="18"/>
                                <w:szCs w:val="18"/>
                              </w:rPr>
                              <w:t>Uppuleethi</w:t>
                            </w:r>
                            <w:proofErr w:type="spellEnd"/>
                            <w:r w:rsidRPr="00837F74">
                              <w:rPr>
                                <w:iCs/>
                                <w:sz w:val="18"/>
                                <w:szCs w:val="18"/>
                              </w:rPr>
                              <w:t xml:space="preserve"> Varshitha</w:t>
                            </w:r>
                            <w:r w:rsidR="00EB63F0">
                              <w:rPr>
                                <w:sz w:val="18"/>
                                <w:szCs w:val="18"/>
                              </w:rPr>
                              <w:t>– 22911A12C1</w:t>
                            </w:r>
                            <w:r w:rsidR="00EB63F0" w:rsidRPr="009C259A">
                              <w:rPr>
                                <w:sz w:val="18"/>
                                <w:szCs w:val="18"/>
                              </w:rPr>
                              <w:br/>
                            </w:r>
                            <w:r w:rsidR="00EB63F0">
                              <w:rPr>
                                <w:i/>
                                <w:sz w:val="18"/>
                                <w:szCs w:val="18"/>
                              </w:rPr>
                              <w:t>Department of Information Technology,</w:t>
                            </w:r>
                          </w:p>
                          <w:p w14:paraId="4D82A858" w14:textId="77777777" w:rsidR="00A119EF" w:rsidRDefault="00A119EF" w:rsidP="00A119EF">
                            <w:pPr>
                              <w:jc w:val="right"/>
                              <w:rPr>
                                <w:i/>
                                <w:sz w:val="18"/>
                                <w:szCs w:val="18"/>
                              </w:rPr>
                            </w:pPr>
                            <w:r>
                              <w:rPr>
                                <w:i/>
                                <w:sz w:val="18"/>
                                <w:szCs w:val="18"/>
                              </w:rPr>
                              <w:t xml:space="preserve">Vidya Jyothi Institute of Technology </w:t>
                            </w:r>
                          </w:p>
                          <w:p w14:paraId="3CB02B87" w14:textId="77777777" w:rsidR="00A119EF" w:rsidRDefault="00A119EF" w:rsidP="00EB63F0">
                            <w:pPr>
                              <w:jc w:val="right"/>
                              <w:rPr>
                                <w:i/>
                                <w:sz w:val="18"/>
                                <w:szCs w:val="18"/>
                              </w:rPr>
                            </w:pPr>
                          </w:p>
                          <w:p w14:paraId="27013B31" w14:textId="0C800BFF" w:rsidR="001C0AEA" w:rsidRDefault="001C0AEA" w:rsidP="00A119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895908" id="_x0000_t202" coordsize="21600,21600" o:spt="202" path="m,l,21600r21600,l21600,xe">
                <v:stroke joinstyle="miter"/>
                <v:path gradientshapeok="t" o:connecttype="rect"/>
              </v:shapetype>
              <v:shape id="Text Box 2" o:spid="_x0000_s1026" type="#_x0000_t202" style="position:absolute;left:0;text-align:left;margin-left:315.35pt;margin-top:62.3pt;width:198.6pt;height:138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" stroked="f">
                <v:textbox>
                  <w:txbxContent>
                    <w:p w14:paraId="6E6BC5C5" w14:textId="3529CF0D" w:rsidR="00423E6D" w:rsidRDefault="00EB63F0" w:rsidP="001C0AEA">
                      <w:pPr>
                        <w:jc w:val="right"/>
                        <w:rPr>
                          <w:i/>
                          <w:sz w:val="18"/>
                          <w:szCs w:val="18"/>
                        </w:rPr>
                      </w:pPr>
                      <w:r>
                        <w:rPr>
                          <w:sz w:val="18"/>
                          <w:szCs w:val="18"/>
                        </w:rPr>
                        <w:t>Alampally Sravani</w:t>
                      </w:r>
                      <w:r w:rsidR="00423E6D">
                        <w:rPr>
                          <w:sz w:val="18"/>
                          <w:szCs w:val="18"/>
                        </w:rPr>
                        <w:t xml:space="preserve"> – 22911A12</w:t>
                      </w:r>
                      <w:r>
                        <w:rPr>
                          <w:sz w:val="18"/>
                          <w:szCs w:val="18"/>
                        </w:rPr>
                        <w:t>69</w:t>
                      </w:r>
                      <w:r w:rsidR="001C0AEA" w:rsidRPr="009C259A">
                        <w:rPr>
                          <w:sz w:val="18"/>
                          <w:szCs w:val="18"/>
                        </w:rPr>
                        <w:t xml:space="preserve"> </w:t>
                      </w:r>
                      <w:r w:rsidR="001C0AEA" w:rsidRPr="009C259A">
                        <w:rPr>
                          <w:sz w:val="18"/>
                          <w:szCs w:val="18"/>
                        </w:rPr>
                        <w:br/>
                      </w:r>
                      <w:r w:rsidR="001C0AEA">
                        <w:rPr>
                          <w:i/>
                          <w:sz w:val="18"/>
                          <w:szCs w:val="18"/>
                        </w:rPr>
                        <w:t>Department of Information Technology,</w:t>
                      </w:r>
                    </w:p>
                    <w:p w14:paraId="7B8ED1CD" w14:textId="22C37998" w:rsidR="00570059" w:rsidRDefault="001C0AEA" w:rsidP="001C0AEA">
                      <w:pPr>
                        <w:jc w:val="right"/>
                        <w:rPr>
                          <w:i/>
                          <w:sz w:val="18"/>
                          <w:szCs w:val="18"/>
                        </w:rPr>
                      </w:pPr>
                      <w:r>
                        <w:rPr>
                          <w:i/>
                          <w:sz w:val="18"/>
                          <w:szCs w:val="18"/>
                        </w:rPr>
                        <w:t>Vidya Jyothi Institute of Technology</w:t>
                      </w:r>
                      <w:r w:rsidRPr="009C259A">
                        <w:rPr>
                          <w:i/>
                          <w:sz w:val="18"/>
                          <w:szCs w:val="18"/>
                        </w:rPr>
                        <w:t xml:space="preserve"> </w:t>
                      </w:r>
                      <w:r w:rsidRPr="009C259A">
                        <w:rPr>
                          <w:i/>
                          <w:sz w:val="18"/>
                          <w:szCs w:val="18"/>
                        </w:rPr>
                        <w:br/>
                      </w:r>
                      <w:r w:rsidR="00EB63F0">
                        <w:rPr>
                          <w:sz w:val="18"/>
                          <w:szCs w:val="18"/>
                        </w:rPr>
                        <w:t>Perka Vaishali</w:t>
                      </w:r>
                      <w:r w:rsidR="00423E6D">
                        <w:rPr>
                          <w:sz w:val="18"/>
                          <w:szCs w:val="18"/>
                        </w:rPr>
                        <w:t xml:space="preserve"> </w:t>
                      </w:r>
                      <w:r w:rsidR="00570059">
                        <w:rPr>
                          <w:sz w:val="18"/>
                          <w:szCs w:val="18"/>
                        </w:rPr>
                        <w:t>– 22911A12</w:t>
                      </w:r>
                      <w:r w:rsidR="00EB63F0">
                        <w:rPr>
                          <w:sz w:val="18"/>
                          <w:szCs w:val="18"/>
                        </w:rPr>
                        <w:t>A3</w:t>
                      </w:r>
                      <w:r w:rsidRPr="009C259A">
                        <w:rPr>
                          <w:sz w:val="18"/>
                          <w:szCs w:val="18"/>
                        </w:rPr>
                        <w:br/>
                      </w:r>
                      <w:r>
                        <w:rPr>
                          <w:i/>
                          <w:sz w:val="18"/>
                          <w:szCs w:val="18"/>
                        </w:rPr>
                        <w:t>Department of Information Technology,</w:t>
                      </w:r>
                    </w:p>
                    <w:p w14:paraId="73B43D0A" w14:textId="77777777" w:rsidR="00A50838" w:rsidRDefault="001C0AEA" w:rsidP="001C0AEA">
                      <w:pPr>
                        <w:jc w:val="right"/>
                        <w:rPr>
                          <w:i/>
                          <w:sz w:val="18"/>
                          <w:szCs w:val="18"/>
                        </w:rPr>
                      </w:pPr>
                      <w:r>
                        <w:rPr>
                          <w:i/>
                          <w:sz w:val="18"/>
                          <w:szCs w:val="18"/>
                        </w:rPr>
                        <w:t>Vidya Jyothi Institute of Technology</w:t>
                      </w:r>
                    </w:p>
                    <w:p w14:paraId="6496A7EF" w14:textId="6A608F75" w:rsidR="00A50838" w:rsidRDefault="00A119EF" w:rsidP="00A50838">
                      <w:pPr>
                        <w:jc w:val="right"/>
                        <w:rPr>
                          <w:i/>
                          <w:sz w:val="18"/>
                          <w:szCs w:val="18"/>
                        </w:rPr>
                      </w:pPr>
                      <w:r w:rsidRPr="00837F74">
                        <w:rPr>
                          <w:iCs/>
                          <w:sz w:val="18"/>
                          <w:szCs w:val="18"/>
                        </w:rPr>
                        <w:t>Tirumalasetti Jyothirmai</w:t>
                      </w:r>
                      <w:r w:rsidR="00A50838">
                        <w:rPr>
                          <w:sz w:val="18"/>
                          <w:szCs w:val="18"/>
                        </w:rPr>
                        <w:t>– 22911A12</w:t>
                      </w:r>
                      <w:r w:rsidR="00EB63F0">
                        <w:rPr>
                          <w:sz w:val="18"/>
                          <w:szCs w:val="18"/>
                        </w:rPr>
                        <w:t>C0</w:t>
                      </w:r>
                      <w:r w:rsidR="00A50838" w:rsidRPr="009C259A">
                        <w:rPr>
                          <w:sz w:val="18"/>
                          <w:szCs w:val="18"/>
                        </w:rPr>
                        <w:br/>
                      </w:r>
                      <w:r w:rsidR="00A50838">
                        <w:rPr>
                          <w:i/>
                          <w:sz w:val="18"/>
                          <w:szCs w:val="18"/>
                        </w:rPr>
                        <w:t>Department of Information Technology,</w:t>
                      </w:r>
                    </w:p>
                    <w:p w14:paraId="49B24270" w14:textId="77777777" w:rsidR="00EB63F0" w:rsidRDefault="00A50838" w:rsidP="00A50838">
                      <w:pPr>
                        <w:jc w:val="right"/>
                        <w:rPr>
                          <w:i/>
                          <w:sz w:val="18"/>
                          <w:szCs w:val="18"/>
                        </w:rPr>
                      </w:pPr>
                      <w:r>
                        <w:rPr>
                          <w:i/>
                          <w:sz w:val="18"/>
                          <w:szCs w:val="18"/>
                        </w:rPr>
                        <w:t>Vidya Jyothi Institute of Technology</w:t>
                      </w:r>
                      <w:r w:rsidR="001C0AEA">
                        <w:rPr>
                          <w:i/>
                          <w:sz w:val="18"/>
                          <w:szCs w:val="18"/>
                        </w:rPr>
                        <w:t xml:space="preserve"> </w:t>
                      </w:r>
                    </w:p>
                    <w:p w14:paraId="56ABA96A" w14:textId="4A530DD9" w:rsidR="00EB63F0" w:rsidRDefault="00A119EF" w:rsidP="00EB63F0">
                      <w:pPr>
                        <w:jc w:val="right"/>
                        <w:rPr>
                          <w:i/>
                          <w:sz w:val="18"/>
                          <w:szCs w:val="18"/>
                        </w:rPr>
                      </w:pPr>
                      <w:r w:rsidRPr="00837F74">
                        <w:rPr>
                          <w:iCs/>
                          <w:sz w:val="18"/>
                          <w:szCs w:val="18"/>
                        </w:rPr>
                        <w:t>Uppuleethi Varshitha</w:t>
                      </w:r>
                      <w:r w:rsidR="00EB63F0">
                        <w:rPr>
                          <w:sz w:val="18"/>
                          <w:szCs w:val="18"/>
                        </w:rPr>
                        <w:t>– 22911A12C1</w:t>
                      </w:r>
                      <w:r w:rsidR="00EB63F0" w:rsidRPr="009C259A">
                        <w:rPr>
                          <w:sz w:val="18"/>
                          <w:szCs w:val="18"/>
                        </w:rPr>
                        <w:br/>
                      </w:r>
                      <w:r w:rsidR="00EB63F0">
                        <w:rPr>
                          <w:i/>
                          <w:sz w:val="18"/>
                          <w:szCs w:val="18"/>
                        </w:rPr>
                        <w:t>Department of Information Technology,</w:t>
                      </w:r>
                    </w:p>
                    <w:p w14:paraId="4D82A858" w14:textId="77777777" w:rsidR="00A119EF" w:rsidRDefault="00A119EF" w:rsidP="00A119EF">
                      <w:pPr>
                        <w:jc w:val="right"/>
                        <w:rPr>
                          <w:i/>
                          <w:sz w:val="18"/>
                          <w:szCs w:val="18"/>
                        </w:rPr>
                      </w:pPr>
                      <w:r>
                        <w:rPr>
                          <w:i/>
                          <w:sz w:val="18"/>
                          <w:szCs w:val="18"/>
                        </w:rPr>
                        <w:t xml:space="preserve">Vidya Jyothi Institute of Technology </w:t>
                      </w:r>
                    </w:p>
                    <w:p w14:paraId="3CB02B87" w14:textId="77777777" w:rsidR="00A119EF" w:rsidRDefault="00A119EF" w:rsidP="00EB63F0">
                      <w:pPr>
                        <w:jc w:val="right"/>
                        <w:rPr>
                          <w:i/>
                          <w:sz w:val="18"/>
                          <w:szCs w:val="18"/>
                        </w:rPr>
                      </w:pPr>
                    </w:p>
                    <w:p w14:paraId="27013B31" w14:textId="0C800BFF" w:rsidR="001C0AEA" w:rsidRDefault="001C0AEA" w:rsidP="00A119EF"/>
                  </w:txbxContent>
                </v:textbox>
                <w10:wrap type="square"/>
              </v:shape>
            </w:pict>
          </mc:Fallback>
        </mc:AlternateContent>
      </w:r>
      <w:r w:rsidR="00E535C5">
        <w:rPr>
          <w:kern w:val="48"/>
        </w:rPr>
        <w:t>S</w:t>
      </w:r>
      <w:r w:rsidR="00F35150">
        <w:rPr>
          <w:kern w:val="48"/>
        </w:rPr>
        <w:t>ign Language To Text  And</w:t>
      </w:r>
      <w:r w:rsidR="0001031C">
        <w:rPr>
          <w:kern w:val="48"/>
        </w:rPr>
        <w:t xml:space="preserve"> Speech  Conversion Using Hand La</w:t>
      </w:r>
      <w:r w:rsidR="00334F17">
        <w:rPr>
          <w:kern w:val="48"/>
        </w:rPr>
        <w:t>ndmarks</w:t>
      </w:r>
    </w:p>
    <w:p w14:paraId="04D271BF" w14:textId="78DE8633" w:rsidR="00BD670B" w:rsidRPr="00A119EF" w:rsidRDefault="00A119EF" w:rsidP="008C72DC">
      <w:pPr>
        <w:pStyle w:val="Author"/>
        <w:spacing w:before="100" w:beforeAutospacing="1"/>
        <w:jc w:val="left"/>
        <w:rPr>
          <w:i/>
          <w:sz w:val="18"/>
          <w:szCs w:val="18"/>
        </w:rPr>
      </w:pPr>
      <w:r w:rsidRPr="00A119EF">
        <w:rPr>
          <w:sz w:val="18"/>
          <w:szCs w:val="18"/>
        </w:rPr>
        <w:t>Mrs. G. Indira Priyadarshini</w:t>
      </w:r>
      <w:r w:rsidR="001A3B3D" w:rsidRPr="009C259A">
        <w:rPr>
          <w:sz w:val="18"/>
          <w:szCs w:val="18"/>
        </w:rPr>
        <w:br/>
      </w:r>
      <w:r w:rsidRPr="00A119EF">
        <w:rPr>
          <w:i/>
          <w:sz w:val="18"/>
          <w:szCs w:val="18"/>
        </w:rPr>
        <w:t>Associate Professor</w:t>
      </w:r>
      <w:r w:rsidR="000A09E9">
        <w:rPr>
          <w:i/>
          <w:sz w:val="18"/>
          <w:szCs w:val="18"/>
        </w:rPr>
        <w:t>,</w:t>
      </w:r>
      <w:r w:rsidR="00A50838">
        <w:rPr>
          <w:i/>
          <w:sz w:val="18"/>
          <w:szCs w:val="18"/>
        </w:rPr>
        <w:t xml:space="preserve"> </w:t>
      </w:r>
      <w:r w:rsidR="000A09E9">
        <w:rPr>
          <w:i/>
          <w:sz w:val="18"/>
          <w:szCs w:val="18"/>
        </w:rPr>
        <w:t>Department of Information Technology,</w:t>
      </w:r>
      <w:r w:rsidR="00A50838">
        <w:rPr>
          <w:i/>
          <w:sz w:val="18"/>
          <w:szCs w:val="18"/>
        </w:rPr>
        <w:t xml:space="preserve"> </w:t>
      </w:r>
      <w:r w:rsidR="000A09E9">
        <w:rPr>
          <w:i/>
          <w:sz w:val="18"/>
          <w:szCs w:val="18"/>
        </w:rPr>
        <w:t>Vidya Jyothi Institute of Technology</w:t>
      </w:r>
      <w:r w:rsidR="001A3B3D" w:rsidRPr="009C259A">
        <w:rPr>
          <w:i/>
          <w:sz w:val="18"/>
          <w:szCs w:val="18"/>
        </w:rPr>
        <w:t xml:space="preserve"> </w:t>
      </w:r>
      <w:r w:rsidR="00FB0D3C">
        <w:rPr>
          <w:i/>
          <w:sz w:val="18"/>
          <w:szCs w:val="18"/>
        </w:rPr>
        <w:t>priyadarshni@vjit.ac.in</w:t>
      </w:r>
      <w:r w:rsidR="007B6DDA" w:rsidRPr="009C259A">
        <w:rPr>
          <w:i/>
          <w:sz w:val="18"/>
          <w:szCs w:val="18"/>
        </w:rPr>
        <w:br/>
      </w:r>
      <w:r w:rsidR="00DF7D88" w:rsidRPr="001A69A5">
        <w:rPr>
          <w:iCs/>
          <w:sz w:val="18"/>
          <w:szCs w:val="18"/>
        </w:rPr>
        <w:t>Dr. A. Obulesu</w:t>
      </w:r>
      <w:r w:rsidR="00D72D06" w:rsidRPr="009C259A">
        <w:rPr>
          <w:sz w:val="18"/>
          <w:szCs w:val="18"/>
        </w:rPr>
        <w:br/>
      </w:r>
      <w:r w:rsidR="008C72DC">
        <w:rPr>
          <w:i/>
          <w:sz w:val="18"/>
          <w:szCs w:val="18"/>
        </w:rPr>
        <w:t>HOD</w:t>
      </w:r>
      <w:r w:rsidR="000A09E9">
        <w:rPr>
          <w:i/>
          <w:sz w:val="18"/>
          <w:szCs w:val="18"/>
        </w:rPr>
        <w:t>,</w:t>
      </w:r>
      <w:r w:rsidR="00A50838">
        <w:rPr>
          <w:i/>
          <w:sz w:val="18"/>
          <w:szCs w:val="18"/>
        </w:rPr>
        <w:t xml:space="preserve"> </w:t>
      </w:r>
      <w:r w:rsidR="000A09E9">
        <w:rPr>
          <w:i/>
          <w:sz w:val="18"/>
          <w:szCs w:val="18"/>
        </w:rPr>
        <w:t>Department of Information Technology,</w:t>
      </w:r>
      <w:r w:rsidR="00A50838">
        <w:rPr>
          <w:i/>
          <w:sz w:val="18"/>
          <w:szCs w:val="18"/>
        </w:rPr>
        <w:t xml:space="preserve"> </w:t>
      </w:r>
      <w:r w:rsidR="000A09E9">
        <w:rPr>
          <w:i/>
          <w:sz w:val="18"/>
          <w:szCs w:val="18"/>
        </w:rPr>
        <w:t xml:space="preserve">Vidya Jyothi Institute of Technology                                                     </w:t>
      </w:r>
      <w:r w:rsidR="001A3B3D" w:rsidRPr="009C259A">
        <w:rPr>
          <w:sz w:val="18"/>
          <w:szCs w:val="18"/>
        </w:rPr>
        <w:br/>
      </w:r>
    </w:p>
    <w:p w14:paraId="52DEE00A" w14:textId="74CEA84D" w:rsidR="009F1D79" w:rsidRPr="009C259A" w:rsidRDefault="00BD670B" w:rsidP="008C3C24">
      <w:pPr>
        <w:pStyle w:val="Author"/>
        <w:spacing w:before="100" w:beforeAutospacing="1"/>
        <w:sectPr w:rsidR="009F1D79" w:rsidRPr="009C259A" w:rsidSect="003B4E04">
          <w:type w:val="continuous"/>
          <w:pgSz w:w="11906" w:h="16838" w:code="9"/>
          <w:pgMar w:top="450" w:right="893" w:bottom="1440" w:left="893" w:header="720" w:footer="720" w:gutter="0"/>
          <w:cols w:num="3" w:space="720"/>
          <w:docGrid w:linePitch="360"/>
        </w:sectPr>
      </w:pPr>
      <w:r w:rsidRPr="009C259A">
        <w:rPr>
          <w:sz w:val="18"/>
          <w:szCs w:val="18"/>
        </w:rPr>
        <w:br w:type="column"/>
      </w:r>
    </w:p>
    <w:p w14:paraId="4B45C9A8" w14:textId="3DF81E4E" w:rsidR="009303D9" w:rsidRPr="009C259A" w:rsidRDefault="009303D9" w:rsidP="008C3C24">
      <w:pPr>
        <w:jc w:val="both"/>
        <w:sectPr w:rsidR="009303D9" w:rsidRPr="009C259A" w:rsidSect="003B4E04">
          <w:type w:val="continuous"/>
          <w:pgSz w:w="11906" w:h="16838" w:code="9"/>
          <w:pgMar w:top="450" w:right="893" w:bottom="1440" w:left="893" w:header="720" w:footer="720" w:gutter="0"/>
          <w:cols w:num="3" w:space="720"/>
          <w:docGrid w:linePitch="360"/>
        </w:sectPr>
      </w:pPr>
    </w:p>
    <w:p w14:paraId="5E1AEED2" w14:textId="77777777" w:rsidR="00EB63F0" w:rsidRDefault="00EB63F0" w:rsidP="00972203">
      <w:pPr>
        <w:pStyle w:val="Abstract"/>
        <w:rPr>
          <w:i/>
          <w:iCs/>
        </w:rPr>
      </w:pPr>
    </w:p>
    <w:p w14:paraId="4F560CB2" w14:textId="341C1193" w:rsidR="004D72B5" w:rsidRPr="009C259A" w:rsidRDefault="009303D9" w:rsidP="00972203">
      <w:pPr>
        <w:pStyle w:val="Abstract"/>
        <w:rPr>
          <w:i/>
          <w:iCs/>
        </w:rPr>
      </w:pPr>
      <w:r w:rsidRPr="009C259A">
        <w:rPr>
          <w:i/>
          <w:iCs/>
        </w:rPr>
        <w:t>Abstract</w:t>
      </w:r>
      <w:r w:rsidRPr="009C259A">
        <w:t>—</w:t>
      </w:r>
      <w:r w:rsidR="00EB63F0" w:rsidRPr="00EB63F0">
        <w:t xml:space="preserve"> This project presents a real-time application that converts American Sign Language (ASL) hand gestures into both text and speech. It uses a standard webcam to capture gestures and applies </w:t>
      </w:r>
      <w:proofErr w:type="spellStart"/>
      <w:r w:rsidR="00EB63F0" w:rsidRPr="00EB63F0">
        <w:t>MediaPipe</w:t>
      </w:r>
      <w:proofErr w:type="spellEnd"/>
      <w:r w:rsidR="00EB63F0" w:rsidRPr="00EB63F0">
        <w:t xml:space="preserve"> for detecting hand landmarks. A set of predefined rules is then used to recognize static ASL alphabet signs without the need for machine learning models or training data. Recognized characters are displayed on-screen and optionally converted to speech using a text-to-speech engine. The system is designed to work offline, making it a low-cost, accessible, and user-friendly solution for facilitating communication between hearing-impaired individuals and the general public.</w:t>
      </w:r>
    </w:p>
    <w:p w14:paraId="1A8F0EC3" w14:textId="35F4C216" w:rsidR="009303D9" w:rsidRPr="0005606A" w:rsidRDefault="00DF7D88" w:rsidP="006B6B66">
      <w:pPr>
        <w:pStyle w:val="Heading1"/>
        <w:rPr>
          <w:b/>
          <w:bCs/>
        </w:rPr>
      </w:pPr>
      <w:r w:rsidRPr="0005606A">
        <w:rPr>
          <w:b/>
          <w:bCs/>
        </w:rPr>
        <w:t xml:space="preserve">Introduction </w:t>
      </w:r>
    </w:p>
    <w:p w14:paraId="05709054" w14:textId="03F78036" w:rsidR="007E1AFF" w:rsidRPr="009C259A" w:rsidRDefault="00EB63F0" w:rsidP="00DF7D88">
      <w:pPr>
        <w:pStyle w:val="BodyText"/>
        <w:rPr>
          <w:lang w:val="en-US"/>
        </w:rPr>
      </w:pPr>
      <w:r w:rsidRPr="00EB63F0">
        <w:rPr>
          <w:lang w:val="en-US"/>
        </w:rPr>
        <w:t>Communication is fundamental to human interaction. For individuals with hearing or speech impairments, sign language plays a crucial role in expressing themselves. However, due to the limited understanding of sign language among the general public, these individuals often face challenges in daily life, such as during medical consultations, education, or customer service interactions. This communication gap leads to social isolation, dependence on interpreters, and restricted access to opportunities. With the advancement of computer vision and artificial intelligence, several attempts have been made to develop systems that can recognize sign language and translate it into spoken or written form. This project focuses on building a real-time, accessible, and cost-effective solution that converts static American Sign Language (ASL) alphabet gestures into text and speech using only a webcam and open-source libraries.</w:t>
      </w:r>
    </w:p>
    <w:p w14:paraId="20A3F9D1" w14:textId="3591ADC6" w:rsidR="009303D9" w:rsidRPr="0005606A" w:rsidRDefault="00DF7D88" w:rsidP="0035639D">
      <w:pPr>
        <w:pStyle w:val="Heading2"/>
        <w:rPr>
          <w:b/>
          <w:bCs/>
        </w:rPr>
      </w:pPr>
      <w:r w:rsidRPr="0005606A">
        <w:rPr>
          <w:b/>
          <w:bCs/>
        </w:rPr>
        <w:t>Existing Systems</w:t>
      </w:r>
    </w:p>
    <w:p w14:paraId="657B944D" w14:textId="14E676BC" w:rsidR="008F5299" w:rsidRDefault="008F5299" w:rsidP="008F5299">
      <w:pPr>
        <w:jc w:val="both"/>
      </w:pPr>
      <w:r w:rsidRPr="008F5299">
        <w:t>Several systems have been developed to recognize and translate sign language gestures, such as glove-based systems, depth camera solutions, image processing methods, deep learning models, and mobile applications</w:t>
      </w:r>
      <w:r>
        <w:t>.</w:t>
      </w:r>
    </w:p>
    <w:p w14:paraId="50F53586" w14:textId="77777777" w:rsidR="008F5299" w:rsidRDefault="008F5299" w:rsidP="008F5299">
      <w:pPr>
        <w:jc w:val="both"/>
      </w:pPr>
    </w:p>
    <w:p w14:paraId="6A133091" w14:textId="77777777" w:rsidR="008F5299" w:rsidRDefault="008F5299" w:rsidP="008F5299">
      <w:pPr>
        <w:jc w:val="both"/>
      </w:pPr>
      <w:r>
        <w:t>Glove-based systems use sensors to detect finger movements with high accuracy, but they are often costly and inconvenient for everyday use. Depth camera systems like Microsoft Kinect offer reliable 3D gesture tracking but require expensive hardware and controlled environments. Image processing approaches work with standard webcams and use techniques like contour detection, but they are sensitive to lighting and background changes.</w:t>
      </w:r>
    </w:p>
    <w:p w14:paraId="7D3B112D" w14:textId="77777777" w:rsidR="008F5299" w:rsidRDefault="008F5299" w:rsidP="008F5299">
      <w:pPr>
        <w:jc w:val="both"/>
      </w:pPr>
    </w:p>
    <w:p w14:paraId="6D9CDFD8" w14:textId="77777777" w:rsidR="008F5299" w:rsidRDefault="008F5299" w:rsidP="008F5299">
      <w:pPr>
        <w:jc w:val="both"/>
      </w:pPr>
    </w:p>
    <w:p w14:paraId="74088768" w14:textId="77777777" w:rsidR="008F5299" w:rsidRDefault="008F5299" w:rsidP="008F5299">
      <w:pPr>
        <w:jc w:val="both"/>
      </w:pPr>
    </w:p>
    <w:p w14:paraId="7007EF09" w14:textId="650A610B" w:rsidR="008F5299" w:rsidRDefault="008F5299" w:rsidP="008F5299">
      <w:pPr>
        <w:jc w:val="both"/>
      </w:pPr>
      <w:r>
        <w:t xml:space="preserve">Deep learning models, including CNNs and RNNs, can provide high accuracy in gesture recognition but require large datasets and powerful hardware, making them less suitable </w:t>
      </w:r>
    </w:p>
    <w:p w14:paraId="78E24349" w14:textId="2FA60D61" w:rsidR="00EB63F0" w:rsidRDefault="008F5299" w:rsidP="008F5299">
      <w:pPr>
        <w:jc w:val="both"/>
      </w:pPr>
      <w:r>
        <w:t>for offline use. Mobile applications offer portability but are limited in performance due to device constraints and camera positioning.</w:t>
      </w:r>
    </w:p>
    <w:p w14:paraId="71762026" w14:textId="77777777" w:rsidR="00EB63F0" w:rsidRDefault="00EB63F0" w:rsidP="00EB63F0">
      <w:pPr>
        <w:jc w:val="both"/>
      </w:pPr>
    </w:p>
    <w:p w14:paraId="5C0D037B" w14:textId="294873F8" w:rsidR="00244AB7" w:rsidRPr="0005606A" w:rsidRDefault="005871DF" w:rsidP="007B1C49">
      <w:pPr>
        <w:pStyle w:val="Heading3"/>
        <w:rPr>
          <w:b/>
          <w:bCs/>
        </w:rPr>
      </w:pPr>
      <w:r w:rsidRPr="0005606A">
        <w:rPr>
          <w:b/>
          <w:bCs/>
        </w:rPr>
        <w:t>Drawbacks</w:t>
      </w:r>
      <w:r w:rsidR="004107FB" w:rsidRPr="0005606A">
        <w:rPr>
          <w:b/>
          <w:bCs/>
        </w:rPr>
        <w:t>:</w:t>
      </w:r>
    </w:p>
    <w:p w14:paraId="6F70771C" w14:textId="5AE42C5E" w:rsidR="008F5E43" w:rsidRPr="008F5E43" w:rsidRDefault="008F5E43" w:rsidP="008F5E43"/>
    <w:p w14:paraId="63B32873" w14:textId="70F6A9AE" w:rsidR="00244AB7" w:rsidRPr="008F5E43" w:rsidRDefault="00EB63F0" w:rsidP="008C72DC">
      <w:pPr>
        <w:pStyle w:val="ListParagraph"/>
        <w:numPr>
          <w:ilvl w:val="0"/>
          <w:numId w:val="10"/>
        </w:numPr>
        <w:jc w:val="both"/>
        <w:rPr>
          <w:sz w:val="20"/>
          <w:szCs w:val="20"/>
        </w:rPr>
      </w:pPr>
      <w:r w:rsidRPr="00EB63F0">
        <w:rPr>
          <w:rFonts w:eastAsia="SimSun"/>
          <w:sz w:val="20"/>
          <w:szCs w:val="20"/>
          <w:lang w:val="en-US"/>
        </w:rPr>
        <w:t>Require expensive and specialized hardware such as gloves or 3D cameras.</w:t>
      </w:r>
    </w:p>
    <w:p w14:paraId="1CA0497C" w14:textId="77777777" w:rsidR="008F5299" w:rsidRDefault="008F5299" w:rsidP="008C72DC">
      <w:pPr>
        <w:pStyle w:val="ListParagraph"/>
        <w:numPr>
          <w:ilvl w:val="0"/>
          <w:numId w:val="10"/>
        </w:numPr>
        <w:jc w:val="both"/>
        <w:rPr>
          <w:sz w:val="20"/>
          <w:szCs w:val="20"/>
        </w:rPr>
      </w:pPr>
      <w:r w:rsidRPr="008F5299">
        <w:rPr>
          <w:sz w:val="20"/>
          <w:szCs w:val="20"/>
        </w:rPr>
        <w:t xml:space="preserve">Sensitive to environmental factors like lighting and background noise. </w:t>
      </w:r>
    </w:p>
    <w:p w14:paraId="3DF03243" w14:textId="28EF48A4" w:rsidR="008F5299" w:rsidRDefault="008F5299" w:rsidP="008F5299">
      <w:pPr>
        <w:pStyle w:val="ListParagraph"/>
        <w:numPr>
          <w:ilvl w:val="0"/>
          <w:numId w:val="10"/>
        </w:numPr>
        <w:jc w:val="both"/>
        <w:rPr>
          <w:sz w:val="20"/>
          <w:szCs w:val="20"/>
        </w:rPr>
      </w:pPr>
      <w:r w:rsidRPr="008F5299">
        <w:rPr>
          <w:sz w:val="20"/>
          <w:szCs w:val="20"/>
        </w:rPr>
        <w:t>High computational demand and need for training data in deep learning approaches</w:t>
      </w:r>
    </w:p>
    <w:p w14:paraId="08754C5C" w14:textId="1306E33B" w:rsidR="008F5299" w:rsidRDefault="008F5299" w:rsidP="008F5299">
      <w:pPr>
        <w:pStyle w:val="ListParagraph"/>
        <w:numPr>
          <w:ilvl w:val="0"/>
          <w:numId w:val="10"/>
        </w:numPr>
        <w:jc w:val="both"/>
        <w:rPr>
          <w:sz w:val="20"/>
          <w:szCs w:val="20"/>
        </w:rPr>
      </w:pPr>
      <w:r w:rsidRPr="008F5299">
        <w:rPr>
          <w:sz w:val="20"/>
          <w:szCs w:val="20"/>
        </w:rPr>
        <w:t>Lack of offline functionality in many cloud-dependent models.</w:t>
      </w:r>
    </w:p>
    <w:p w14:paraId="068CA42F" w14:textId="773CE191" w:rsidR="008F5299" w:rsidRPr="008F5299" w:rsidRDefault="008F5299" w:rsidP="008F5299">
      <w:pPr>
        <w:pStyle w:val="ListParagraph"/>
        <w:numPr>
          <w:ilvl w:val="0"/>
          <w:numId w:val="10"/>
        </w:numPr>
        <w:jc w:val="both"/>
        <w:rPr>
          <w:sz w:val="20"/>
          <w:szCs w:val="20"/>
        </w:rPr>
      </w:pPr>
      <w:r w:rsidRPr="008F5299">
        <w:rPr>
          <w:sz w:val="20"/>
          <w:szCs w:val="20"/>
        </w:rPr>
        <w:t>Often not scalable or practical for real-world use, especially in low-resource settings.</w:t>
      </w:r>
    </w:p>
    <w:p w14:paraId="2AB9E067" w14:textId="094CDB06" w:rsidR="009303D9" w:rsidRDefault="008F5E43" w:rsidP="00397225">
      <w:pPr>
        <w:pStyle w:val="Heading2"/>
        <w:rPr>
          <w:b/>
          <w:bCs/>
        </w:rPr>
      </w:pPr>
      <w:r w:rsidRPr="0005606A">
        <w:rPr>
          <w:b/>
          <w:bCs/>
        </w:rPr>
        <w:t>Proposed Systems:</w:t>
      </w:r>
    </w:p>
    <w:p w14:paraId="42D5FC5D" w14:textId="1A570D9F" w:rsidR="008F5299" w:rsidRDefault="008F5299" w:rsidP="008F5299">
      <w:pPr>
        <w:jc w:val="both"/>
      </w:pPr>
      <w:r w:rsidRPr="008F5299">
        <w:t xml:space="preserve">To overcome these limitations, the proposed system introduces a rule-based approach that recognizes static ASL alphabet gestures using only a standard webcam and open-source libraries like </w:t>
      </w:r>
      <w:proofErr w:type="spellStart"/>
      <w:r w:rsidRPr="008F5299">
        <w:t>MediaPipe</w:t>
      </w:r>
      <w:proofErr w:type="spellEnd"/>
      <w:r w:rsidRPr="008F5299">
        <w:t xml:space="preserve">, OpenCV, and pyttsx3. The system captures live video, detects hand landmarks using </w:t>
      </w:r>
      <w:proofErr w:type="spellStart"/>
      <w:r w:rsidRPr="008F5299">
        <w:t>MediaPipe's</w:t>
      </w:r>
      <w:proofErr w:type="spellEnd"/>
      <w:r w:rsidRPr="008F5299">
        <w:t xml:space="preserve"> real-time hand tracking module, and classifies gestures using predefined geometric rules without the need for training data or machine learning models. Recognized letters are appended into words or sentences, which are then displayed on-screen and can be converted into speech output using the text-to-speech engine.</w:t>
      </w:r>
    </w:p>
    <w:p w14:paraId="593CACF1" w14:textId="678115B5" w:rsidR="008F5E43" w:rsidRPr="0005606A" w:rsidRDefault="008F5E43" w:rsidP="00C77765">
      <w:pPr>
        <w:pStyle w:val="BodyText"/>
        <w:numPr>
          <w:ilvl w:val="0"/>
          <w:numId w:val="24"/>
        </w:numPr>
        <w:spacing w:line="240" w:lineRule="auto"/>
        <w:jc w:val="left"/>
        <w:rPr>
          <w:b/>
          <w:bCs/>
          <w:i/>
          <w:iCs/>
          <w:lang w:val="en-IN"/>
        </w:rPr>
      </w:pPr>
      <w:r w:rsidRPr="0005606A">
        <w:rPr>
          <w:b/>
          <w:bCs/>
          <w:i/>
          <w:iCs/>
          <w:lang w:val="en-IN"/>
        </w:rPr>
        <w:t>Advantages:</w:t>
      </w:r>
    </w:p>
    <w:p w14:paraId="491C4890" w14:textId="4265E1C3" w:rsidR="008F5E43" w:rsidRPr="00A119EF" w:rsidRDefault="00A119EF" w:rsidP="008C72DC">
      <w:pPr>
        <w:pStyle w:val="BodyText"/>
        <w:numPr>
          <w:ilvl w:val="0"/>
          <w:numId w:val="9"/>
        </w:numPr>
        <w:spacing w:line="240" w:lineRule="auto"/>
        <w:rPr>
          <w:lang w:val="en-IN"/>
        </w:rPr>
      </w:pPr>
      <w:proofErr w:type="gramStart"/>
      <w:r w:rsidRPr="00A119EF">
        <w:rPr>
          <w:lang w:val="en-US"/>
        </w:rPr>
        <w:t>Low cost</w:t>
      </w:r>
      <w:proofErr w:type="gramEnd"/>
      <w:r w:rsidRPr="00A119EF">
        <w:rPr>
          <w:lang w:val="en-US"/>
        </w:rPr>
        <w:t xml:space="preserve"> implementation with no need for sensors or specialized hardware—only a basic webcam is required. </w:t>
      </w:r>
    </w:p>
    <w:p w14:paraId="566E02D6" w14:textId="556FB41E" w:rsidR="00A119EF" w:rsidRPr="00A119EF" w:rsidRDefault="00A119EF" w:rsidP="00A119EF">
      <w:pPr>
        <w:pStyle w:val="BodyText"/>
        <w:numPr>
          <w:ilvl w:val="0"/>
          <w:numId w:val="9"/>
        </w:numPr>
        <w:rPr>
          <w:lang w:val="en-IN"/>
        </w:rPr>
      </w:pPr>
      <w:r w:rsidRPr="00A119EF">
        <w:rPr>
          <w:lang w:val="en-IN"/>
        </w:rPr>
        <w:t xml:space="preserve">Highly inclusive and accessible, ideal for use in educational </w:t>
      </w:r>
      <w:proofErr w:type="spellStart"/>
      <w:proofErr w:type="gramStart"/>
      <w:r w:rsidRPr="00A119EF">
        <w:rPr>
          <w:lang w:val="en-IN"/>
        </w:rPr>
        <w:t>institutions,rural</w:t>
      </w:r>
      <w:proofErr w:type="spellEnd"/>
      <w:proofErr w:type="gramEnd"/>
      <w:r w:rsidRPr="00A119EF">
        <w:rPr>
          <w:lang w:val="en-IN"/>
        </w:rPr>
        <w:t xml:space="preserve"> areas, and assistive technology solutions.</w:t>
      </w:r>
    </w:p>
    <w:p w14:paraId="45871557" w14:textId="082389E6" w:rsidR="00A119EF" w:rsidRPr="00A119EF" w:rsidRDefault="00A119EF" w:rsidP="00A119EF">
      <w:pPr>
        <w:pStyle w:val="BodyText"/>
        <w:numPr>
          <w:ilvl w:val="0"/>
          <w:numId w:val="9"/>
        </w:numPr>
        <w:rPr>
          <w:lang w:val="en-IN"/>
        </w:rPr>
      </w:pPr>
      <w:r w:rsidRPr="00A119EF">
        <w:rPr>
          <w:lang w:val="en-IN"/>
        </w:rPr>
        <w:lastRenderedPageBreak/>
        <w:t>Simple and intuitive user interface featuring controls like Predict, Delete, Clear, Space, and Speak</w:t>
      </w:r>
    </w:p>
    <w:p w14:paraId="6195594D" w14:textId="6A4A8CFC" w:rsidR="00A119EF" w:rsidRPr="008F5E43" w:rsidRDefault="00A119EF" w:rsidP="00A119EF">
      <w:pPr>
        <w:pStyle w:val="BodyText"/>
        <w:numPr>
          <w:ilvl w:val="0"/>
          <w:numId w:val="9"/>
        </w:numPr>
        <w:spacing w:line="240" w:lineRule="auto"/>
        <w:rPr>
          <w:lang w:val="en-IN"/>
        </w:rPr>
      </w:pPr>
      <w:r w:rsidRPr="00A119EF">
        <w:rPr>
          <w:lang w:val="en-IN"/>
        </w:rPr>
        <w:t>Real-time gesture recognition with immediate text and speech output.</w:t>
      </w:r>
    </w:p>
    <w:p w14:paraId="7F1E2F22" w14:textId="5A651F65" w:rsidR="009F2DAF" w:rsidRPr="0005606A" w:rsidRDefault="008F5E43" w:rsidP="009F2DAF">
      <w:pPr>
        <w:pStyle w:val="Heading1"/>
        <w:ind w:firstLine="0"/>
        <w:rPr>
          <w:b/>
          <w:bCs/>
        </w:rPr>
      </w:pPr>
      <w:r w:rsidRPr="0005606A">
        <w:rPr>
          <w:b/>
          <w:bCs/>
        </w:rPr>
        <w:t>Litera</w:t>
      </w:r>
      <w:r w:rsidR="009F2DAF" w:rsidRPr="0005606A">
        <w:rPr>
          <w:b/>
          <w:bCs/>
        </w:rPr>
        <w:t>ture Survey</w:t>
      </w:r>
    </w:p>
    <w:p w14:paraId="23D2925F" w14:textId="7DE3E87B" w:rsidR="009F2DAF" w:rsidRPr="009F2DAF" w:rsidRDefault="009F2DAF" w:rsidP="009F2DAF">
      <w:pPr>
        <w:pStyle w:val="BodyText"/>
        <w:rPr>
          <w:lang w:val="en-IN"/>
        </w:rPr>
      </w:pPr>
      <w:r w:rsidRPr="009F2DAF">
        <w:rPr>
          <w:b/>
          <w:bCs/>
          <w:lang w:val="en-IN"/>
        </w:rPr>
        <w:t>Survey 1</w:t>
      </w:r>
      <w:r w:rsidRPr="009F2DAF">
        <w:rPr>
          <w:lang w:val="en-IN"/>
        </w:rPr>
        <w:t xml:space="preserve">: </w:t>
      </w:r>
      <w:r w:rsidR="00C77765" w:rsidRPr="00C77765">
        <w:rPr>
          <w:lang w:val="en-US"/>
        </w:rPr>
        <w:t>ASL Finger-Spelling Recognition using Basic Image Processing by Krishna Modi and Amrita More (Mukesh Patel School of Technology and Management Engineering, Mumbai) presents a low-cost system that converts ASL finger-spelling into English text using a standard webcam. Using basic image processing techniques, the system achieves 96% accuracy in real time and supports both left- and right-handed users, making it suitable for educational and low-resource settings</w:t>
      </w:r>
    </w:p>
    <w:p w14:paraId="604619D5" w14:textId="4EE500A1" w:rsidR="009F2DAF" w:rsidRPr="009F2DAF" w:rsidRDefault="009F2DAF" w:rsidP="009F2DAF">
      <w:pPr>
        <w:pStyle w:val="BodyText"/>
        <w:rPr>
          <w:lang w:val="en-IN"/>
        </w:rPr>
      </w:pPr>
      <w:r w:rsidRPr="009F2DAF">
        <w:rPr>
          <w:b/>
          <w:bCs/>
          <w:lang w:val="en-IN"/>
        </w:rPr>
        <w:t>Survey 2</w:t>
      </w:r>
      <w:r w:rsidRPr="009F2DAF">
        <w:rPr>
          <w:lang w:val="en-IN"/>
        </w:rPr>
        <w:t xml:space="preserve">: </w:t>
      </w:r>
      <w:r w:rsidR="00C77765" w:rsidRPr="00C77765">
        <w:rPr>
          <w:lang w:val="en-US"/>
        </w:rPr>
        <w:t>ASL Gesture Translation using CNN and Text-to-Speech by Ankit Ojha, Ayush Pandey, Shubham Maurya, and Abhishek Thakur (JSS Academy of Technical Education, Bangalore) presents a CNN-based system that translates static ASL gestures into both text and speech. Trained on a gesture image dataset with 95% accuracy, the system uses OpenCV for image processing and pyttsx3 for speech output. The study highlights the model’s strength in handling complex gestures through deep learning, while noting its reliance on computational resources for optimal performance.</w:t>
      </w:r>
    </w:p>
    <w:p w14:paraId="383D41B5" w14:textId="6F113B8A" w:rsidR="003A451D" w:rsidRDefault="00CF577D" w:rsidP="003A451D">
      <w:pPr>
        <w:pStyle w:val="Heading1"/>
        <w:rPr>
          <w:b/>
          <w:bCs/>
        </w:rPr>
      </w:pPr>
      <w:r w:rsidRPr="0005606A">
        <w:rPr>
          <w:b/>
          <w:bCs/>
        </w:rPr>
        <w:t>Methodology</w:t>
      </w:r>
    </w:p>
    <w:p w14:paraId="00930524" w14:textId="77E8AB0D" w:rsidR="00C77765" w:rsidRPr="00C77765" w:rsidRDefault="00C77765" w:rsidP="00C77765">
      <w:pPr>
        <w:jc w:val="both"/>
      </w:pPr>
      <w:r w:rsidRPr="00C77765">
        <w:t>The methodology describes the systematic design and functioning of the proposed system. The application architecture, internal components, workflow, and module responsibilities are defined to ensure real-time performance, simplicity, and ease of deployment.</w:t>
      </w:r>
    </w:p>
    <w:p w14:paraId="57BEED85" w14:textId="22ACE583" w:rsidR="00CF577D" w:rsidRPr="0005606A" w:rsidRDefault="00CF577D" w:rsidP="006A1E94">
      <w:pPr>
        <w:pStyle w:val="Heading2"/>
        <w:jc w:val="both"/>
        <w:rPr>
          <w:b/>
          <w:bCs/>
        </w:rPr>
      </w:pPr>
      <w:r w:rsidRPr="0005606A">
        <w:rPr>
          <w:b/>
          <w:bCs/>
        </w:rPr>
        <w:t>Architecture</w:t>
      </w:r>
    </w:p>
    <w:p w14:paraId="6E0C696C" w14:textId="657A5006" w:rsidR="00633D26" w:rsidRDefault="008A0635" w:rsidP="00633D26">
      <w:pPr>
        <w:jc w:val="both"/>
      </w:pPr>
      <w:r w:rsidRPr="008A0635">
        <w:t>The methodology describes the systematic design and functioning of the proposed system. The application architecture, internal components, workflow, and module responsibilities are defined to ensure real-time performance, simplicity, and ease of deployment.</w:t>
      </w:r>
    </w:p>
    <w:p w14:paraId="2462E6F1" w14:textId="5F05619E" w:rsidR="0005606A" w:rsidRDefault="0005606A" w:rsidP="00633D26">
      <w:pPr>
        <w:jc w:val="both"/>
      </w:pPr>
    </w:p>
    <w:p w14:paraId="4649BAD3" w14:textId="420EC212" w:rsidR="00633D26" w:rsidRPr="0005606A" w:rsidRDefault="00633D26" w:rsidP="00633D26">
      <w:pPr>
        <w:pStyle w:val="Heading3"/>
        <w:rPr>
          <w:b/>
          <w:bCs/>
        </w:rPr>
      </w:pPr>
      <w:r w:rsidRPr="0005606A">
        <w:rPr>
          <w:b/>
          <w:bCs/>
        </w:rPr>
        <w:t>Components:</w:t>
      </w:r>
    </w:p>
    <w:p w14:paraId="314B85FE" w14:textId="77777777" w:rsidR="00633D26" w:rsidRPr="00633D26" w:rsidRDefault="00633D26" w:rsidP="00633D26"/>
    <w:p w14:paraId="3A50CDFD" w14:textId="77777777" w:rsidR="008A0635" w:rsidRPr="008A0635" w:rsidRDefault="008A0635" w:rsidP="008A0635">
      <w:pPr>
        <w:jc w:val="both"/>
        <w:rPr>
          <w:rFonts w:eastAsia="Times New Roman"/>
          <w:lang w:val="en-IN" w:eastAsia="en-IN"/>
        </w:rPr>
      </w:pPr>
      <w:r w:rsidRPr="008A0635">
        <w:rPr>
          <w:rFonts w:eastAsia="Times New Roman"/>
          <w:b/>
          <w:bCs/>
          <w:lang w:val="en-IN" w:eastAsia="en-IN"/>
        </w:rPr>
        <w:t xml:space="preserve">• </w:t>
      </w:r>
      <w:r w:rsidRPr="008A0635">
        <w:rPr>
          <w:rFonts w:eastAsia="Times New Roman"/>
          <w:lang w:val="en-IN" w:eastAsia="en-IN"/>
        </w:rPr>
        <w:t>Webcam Input</w:t>
      </w:r>
      <w:r w:rsidRPr="008A0635">
        <w:rPr>
          <w:rFonts w:eastAsia="Times New Roman"/>
          <w:b/>
          <w:bCs/>
          <w:lang w:val="en-IN" w:eastAsia="en-IN"/>
        </w:rPr>
        <w:t>:</w:t>
      </w:r>
      <w:r w:rsidRPr="008A0635">
        <w:rPr>
          <w:rFonts w:eastAsia="Times New Roman"/>
          <w:lang w:val="en-IN" w:eastAsia="en-IN"/>
        </w:rPr>
        <w:t xml:space="preserve"> Captures a live video stream of hand gestures in real time and continuously feeds each frame into the processing pipeline for analysis.</w:t>
      </w:r>
    </w:p>
    <w:p w14:paraId="48FB45E4" w14:textId="77777777" w:rsidR="008A0635" w:rsidRPr="008A0635" w:rsidRDefault="008A0635" w:rsidP="008A0635">
      <w:pPr>
        <w:jc w:val="both"/>
        <w:rPr>
          <w:rFonts w:eastAsia="Times New Roman"/>
          <w:lang w:val="en-IN" w:eastAsia="en-IN"/>
        </w:rPr>
      </w:pPr>
      <w:r w:rsidRPr="008A0635">
        <w:rPr>
          <w:rFonts w:eastAsia="Times New Roman"/>
          <w:b/>
          <w:bCs/>
          <w:lang w:val="en-IN" w:eastAsia="en-IN"/>
        </w:rPr>
        <w:t xml:space="preserve">• </w:t>
      </w:r>
      <w:r w:rsidRPr="008A0635">
        <w:rPr>
          <w:rFonts w:eastAsia="Times New Roman"/>
          <w:lang w:val="en-IN" w:eastAsia="en-IN"/>
        </w:rPr>
        <w:t>Hand Tracking (</w:t>
      </w:r>
      <w:proofErr w:type="spellStart"/>
      <w:r w:rsidRPr="008A0635">
        <w:rPr>
          <w:rFonts w:eastAsia="Times New Roman"/>
          <w:lang w:val="en-IN" w:eastAsia="en-IN"/>
        </w:rPr>
        <w:t>MediaPipe</w:t>
      </w:r>
      <w:proofErr w:type="spellEnd"/>
      <w:r w:rsidRPr="008A0635">
        <w:rPr>
          <w:rFonts w:eastAsia="Times New Roman"/>
          <w:lang w:val="en-IN" w:eastAsia="en-IN"/>
        </w:rPr>
        <w:t xml:space="preserve">): Utilizes </w:t>
      </w:r>
      <w:proofErr w:type="spellStart"/>
      <w:r w:rsidRPr="008A0635">
        <w:rPr>
          <w:rFonts w:eastAsia="Times New Roman"/>
          <w:lang w:val="en-IN" w:eastAsia="en-IN"/>
        </w:rPr>
        <w:t>MediaPipe's</w:t>
      </w:r>
      <w:proofErr w:type="spellEnd"/>
      <w:r w:rsidRPr="008A0635">
        <w:rPr>
          <w:rFonts w:eastAsia="Times New Roman"/>
          <w:lang w:val="en-IN" w:eastAsia="en-IN"/>
        </w:rPr>
        <w:t xml:space="preserve"> pre-trained model to detect 21 hand landmarks, including fingertips, joints, and the palm </w:t>
      </w:r>
      <w:proofErr w:type="spellStart"/>
      <w:r w:rsidRPr="008A0635">
        <w:rPr>
          <w:rFonts w:eastAsia="Times New Roman"/>
          <w:lang w:val="en-IN" w:eastAsia="en-IN"/>
        </w:rPr>
        <w:t>center</w:t>
      </w:r>
      <w:proofErr w:type="spellEnd"/>
      <w:r w:rsidRPr="008A0635">
        <w:rPr>
          <w:rFonts w:eastAsia="Times New Roman"/>
          <w:lang w:val="en-IN" w:eastAsia="en-IN"/>
        </w:rPr>
        <w:t>, enabling precise gesture tracking.</w:t>
      </w:r>
    </w:p>
    <w:p w14:paraId="6AB513A4" w14:textId="77777777" w:rsidR="008A0635" w:rsidRPr="008A0635" w:rsidRDefault="008A0635" w:rsidP="008A0635">
      <w:pPr>
        <w:jc w:val="both"/>
        <w:rPr>
          <w:rFonts w:eastAsia="Times New Roman"/>
          <w:lang w:val="en-IN" w:eastAsia="en-IN"/>
        </w:rPr>
      </w:pPr>
      <w:r w:rsidRPr="008A0635">
        <w:rPr>
          <w:rFonts w:eastAsia="Times New Roman"/>
          <w:b/>
          <w:bCs/>
          <w:lang w:val="en-IN" w:eastAsia="en-IN"/>
        </w:rPr>
        <w:t xml:space="preserve">• </w:t>
      </w:r>
      <w:r w:rsidRPr="008A0635">
        <w:rPr>
          <w:rFonts w:eastAsia="Times New Roman"/>
          <w:lang w:val="en-IN" w:eastAsia="en-IN"/>
        </w:rPr>
        <w:t>Gesture Recognition Logic: Implements rule-based logic to interpret landmark positions and classify static ASL alphabets by determining which fingers are raised or folded.</w:t>
      </w:r>
    </w:p>
    <w:p w14:paraId="3FBF7649" w14:textId="77777777" w:rsidR="008A0635" w:rsidRPr="008A0635" w:rsidRDefault="008A0635" w:rsidP="008A0635">
      <w:pPr>
        <w:jc w:val="both"/>
        <w:rPr>
          <w:rFonts w:eastAsia="Times New Roman"/>
          <w:lang w:val="en-IN" w:eastAsia="en-IN"/>
        </w:rPr>
      </w:pPr>
      <w:r w:rsidRPr="008A0635">
        <w:rPr>
          <w:rFonts w:eastAsia="Times New Roman"/>
          <w:b/>
          <w:bCs/>
          <w:lang w:val="en-IN" w:eastAsia="en-IN"/>
        </w:rPr>
        <w:t xml:space="preserve">• </w:t>
      </w:r>
      <w:r w:rsidRPr="008A0635">
        <w:rPr>
          <w:rFonts w:eastAsia="Times New Roman"/>
          <w:lang w:val="en-IN" w:eastAsia="en-IN"/>
        </w:rPr>
        <w:t>Text Output Module</w:t>
      </w:r>
      <w:r w:rsidRPr="008A0635">
        <w:rPr>
          <w:rFonts w:eastAsia="Times New Roman"/>
          <w:b/>
          <w:bCs/>
          <w:lang w:val="en-IN" w:eastAsia="en-IN"/>
        </w:rPr>
        <w:t>:</w:t>
      </w:r>
      <w:r w:rsidRPr="008A0635">
        <w:rPr>
          <w:rFonts w:eastAsia="Times New Roman"/>
          <w:lang w:val="en-IN" w:eastAsia="en-IN"/>
        </w:rPr>
        <w:t xml:space="preserve"> Displays the recognized characters on the graphical interface and appends them to form complete words and sentences for user readability.</w:t>
      </w:r>
    </w:p>
    <w:p w14:paraId="2F29A417" w14:textId="77777777" w:rsidR="008A0635" w:rsidRPr="008A0635" w:rsidRDefault="008A0635" w:rsidP="008A0635">
      <w:pPr>
        <w:jc w:val="both"/>
        <w:rPr>
          <w:rFonts w:eastAsia="Times New Roman"/>
          <w:lang w:val="en-IN" w:eastAsia="en-IN"/>
        </w:rPr>
      </w:pPr>
      <w:r w:rsidRPr="008A0635">
        <w:rPr>
          <w:rFonts w:eastAsia="Times New Roman"/>
          <w:b/>
          <w:bCs/>
          <w:lang w:val="en-IN" w:eastAsia="en-IN"/>
        </w:rPr>
        <w:t xml:space="preserve">• </w:t>
      </w:r>
      <w:r w:rsidRPr="008A0635">
        <w:rPr>
          <w:rFonts w:eastAsia="Times New Roman"/>
          <w:lang w:val="en-IN" w:eastAsia="en-IN"/>
        </w:rPr>
        <w:t>Text-to-Speech (pyttsx3): Converts the final sentence into audible speech using the pyttsx3 engine. This module operates fully offline and supports voice customization features.</w:t>
      </w:r>
    </w:p>
    <w:p w14:paraId="6B88CA77" w14:textId="77777777" w:rsidR="008A0635" w:rsidRPr="008A0635" w:rsidRDefault="008A0635" w:rsidP="008A0635">
      <w:pPr>
        <w:jc w:val="both"/>
        <w:rPr>
          <w:rFonts w:eastAsia="Times New Roman"/>
          <w:lang w:val="en-IN" w:eastAsia="en-IN"/>
        </w:rPr>
      </w:pPr>
      <w:r w:rsidRPr="008A0635">
        <w:rPr>
          <w:rFonts w:eastAsia="Times New Roman"/>
          <w:b/>
          <w:bCs/>
          <w:lang w:val="en-IN" w:eastAsia="en-IN"/>
        </w:rPr>
        <w:t xml:space="preserve">• </w:t>
      </w:r>
      <w:r w:rsidRPr="008A0635">
        <w:rPr>
          <w:rFonts w:eastAsia="Times New Roman"/>
          <w:lang w:val="en-IN" w:eastAsia="en-IN"/>
        </w:rPr>
        <w:t xml:space="preserve">Graphical User Interface (GUI): Developed using </w:t>
      </w:r>
      <w:proofErr w:type="spellStart"/>
      <w:r w:rsidRPr="008A0635">
        <w:rPr>
          <w:rFonts w:eastAsia="Times New Roman"/>
          <w:lang w:val="en-IN" w:eastAsia="en-IN"/>
        </w:rPr>
        <w:t>Tkinter</w:t>
      </w:r>
      <w:proofErr w:type="spellEnd"/>
      <w:r w:rsidRPr="008A0635">
        <w:rPr>
          <w:rFonts w:eastAsia="Times New Roman"/>
          <w:lang w:val="en-IN" w:eastAsia="en-IN"/>
        </w:rPr>
        <w:t xml:space="preserve">, the interface provides buttons for user interaction such as </w:t>
      </w:r>
      <w:r w:rsidRPr="008A0635">
        <w:rPr>
          <w:rFonts w:eastAsia="Times New Roman"/>
          <w:lang w:val="en-IN" w:eastAsia="en-IN"/>
        </w:rPr>
        <w:t>Predict, Clear, Delete, Speak, and Space, ensuring a simple and accessible user experience</w:t>
      </w:r>
    </w:p>
    <w:p w14:paraId="37EBC5B2" w14:textId="212792A1" w:rsidR="00633D26" w:rsidRPr="0005606A" w:rsidRDefault="00633D26" w:rsidP="00633D26">
      <w:pPr>
        <w:pStyle w:val="Heading3"/>
        <w:rPr>
          <w:b/>
          <w:bCs/>
        </w:rPr>
      </w:pPr>
    </w:p>
    <w:p w14:paraId="1961E9FA" w14:textId="0673CDE4" w:rsidR="00633D26" w:rsidRDefault="00633D26" w:rsidP="00633D26">
      <w:pPr>
        <w:pStyle w:val="Heading3"/>
        <w:rPr>
          <w:b/>
          <w:bCs/>
        </w:rPr>
      </w:pPr>
      <w:r w:rsidRPr="0005606A">
        <w:rPr>
          <w:b/>
          <w:bCs/>
        </w:rPr>
        <w:t>Work Flow:</w:t>
      </w:r>
    </w:p>
    <w:p w14:paraId="6B4155D5" w14:textId="77777777" w:rsidR="0005606A" w:rsidRPr="0005606A" w:rsidRDefault="0005606A" w:rsidP="0005606A"/>
    <w:p w14:paraId="0247E702" w14:textId="6BD30B23" w:rsidR="008A0635" w:rsidRPr="008A0635" w:rsidRDefault="008A0635" w:rsidP="008A0635">
      <w:pPr>
        <w:jc w:val="both"/>
        <w:rPr>
          <w:b/>
          <w:bCs/>
          <w:sz w:val="16"/>
          <w:szCs w:val="16"/>
        </w:rPr>
      </w:pPr>
      <w:r>
        <w:t>1.</w:t>
      </w:r>
      <w:r w:rsidRPr="008A0635">
        <w:t>Start the application and activate the webcam.</w:t>
      </w:r>
    </w:p>
    <w:p w14:paraId="1B75DE78" w14:textId="5F5937DD" w:rsidR="008A0635" w:rsidRPr="008A0635" w:rsidRDefault="008A0635" w:rsidP="008A0635">
      <w:pPr>
        <w:jc w:val="both"/>
      </w:pPr>
      <w:r w:rsidRPr="008A0635">
        <w:t xml:space="preserve">2. Live hand gestures are captured and passed to </w:t>
      </w:r>
      <w:proofErr w:type="spellStart"/>
      <w:r w:rsidRPr="008A0635">
        <w:t>MediaPipe</w:t>
      </w:r>
      <w:proofErr w:type="spellEnd"/>
      <w:r w:rsidRPr="008A0635">
        <w:t>.</w:t>
      </w:r>
    </w:p>
    <w:p w14:paraId="13E4518E" w14:textId="6C5BDF21" w:rsidR="008A0635" w:rsidRPr="008A0635" w:rsidRDefault="008A0635" w:rsidP="008A0635">
      <w:pPr>
        <w:jc w:val="both"/>
      </w:pPr>
      <w:r w:rsidRPr="008A0635">
        <w:t xml:space="preserve">3. </w:t>
      </w:r>
      <w:proofErr w:type="spellStart"/>
      <w:r w:rsidRPr="008A0635">
        <w:t>MediaPipe</w:t>
      </w:r>
      <w:proofErr w:type="spellEnd"/>
      <w:r w:rsidRPr="008A0635">
        <w:t xml:space="preserve"> extracts hand landmarks (21 key points).</w:t>
      </w:r>
    </w:p>
    <w:p w14:paraId="3919624B" w14:textId="5E5B9F01" w:rsidR="008A0635" w:rsidRPr="008A0635" w:rsidRDefault="008A0635" w:rsidP="008A0635">
      <w:pPr>
        <w:jc w:val="both"/>
      </w:pPr>
      <w:r w:rsidRPr="008A0635">
        <w:t xml:space="preserve">4.Gesture logic is applied to check </w:t>
      </w:r>
      <w:proofErr w:type="spellStart"/>
      <w:r w:rsidRPr="008A0635">
        <w:t>whichfingers</w:t>
      </w:r>
      <w:proofErr w:type="spellEnd"/>
      <w:r w:rsidRPr="008A0635">
        <w:t xml:space="preserve"> are</w:t>
      </w:r>
      <w:r>
        <w:t xml:space="preserve">   </w:t>
      </w:r>
      <w:r w:rsidRPr="008A0635">
        <w:t>open/closed.</w:t>
      </w:r>
    </w:p>
    <w:p w14:paraId="1DDCA972" w14:textId="371EB0EC" w:rsidR="008A0635" w:rsidRPr="008A0635" w:rsidRDefault="008A0635" w:rsidP="008A0635">
      <w:pPr>
        <w:jc w:val="both"/>
      </w:pPr>
      <w:r w:rsidRPr="008A0635">
        <w:t>5. The system identifies the corresponding ASL alphabet.</w:t>
      </w:r>
    </w:p>
    <w:p w14:paraId="638D50CC" w14:textId="3F618072" w:rsidR="008A0635" w:rsidRPr="008A0635" w:rsidRDefault="008A0635" w:rsidP="008A0635">
      <w:pPr>
        <w:jc w:val="both"/>
      </w:pPr>
      <w:r w:rsidRPr="008A0635">
        <w:t>6. The recognized letter is displayed and appended to the text buffer.</w:t>
      </w:r>
    </w:p>
    <w:p w14:paraId="22AB9CC9" w14:textId="10BFB429" w:rsidR="008A0635" w:rsidRDefault="008A0635" w:rsidP="008A0635">
      <w:pPr>
        <w:jc w:val="both"/>
      </w:pPr>
      <w:r w:rsidRPr="008A0635">
        <w:t>7. User can clear, delete, add space, or convert the sentence to speech</w:t>
      </w:r>
    </w:p>
    <w:p w14:paraId="394792F6" w14:textId="25F70676" w:rsidR="00633D26" w:rsidRPr="008A0635" w:rsidRDefault="008A0635" w:rsidP="008A0635">
      <w:pPr>
        <w:jc w:val="both"/>
      </w:pPr>
      <w:r w:rsidRPr="008A0635">
        <w:t>8. This cycle repeats for each hand gesture until stopped.</w:t>
      </w:r>
    </w:p>
    <w:p w14:paraId="1CAB7005" w14:textId="164BAA6D" w:rsidR="00633D26" w:rsidRPr="00633D26" w:rsidRDefault="00633D26" w:rsidP="00633D26">
      <w:pPr>
        <w:jc w:val="both"/>
        <w:rPr>
          <w:sz w:val="16"/>
          <w:szCs w:val="16"/>
        </w:rPr>
      </w:pPr>
    </w:p>
    <w:p w14:paraId="3CF9483C" w14:textId="4A2573E5" w:rsidR="00633D26" w:rsidRPr="0005606A" w:rsidRDefault="00633D26" w:rsidP="0005606A">
      <w:pPr>
        <w:jc w:val="both"/>
      </w:pPr>
    </w:p>
    <w:p w14:paraId="1301CA70" w14:textId="531CD895" w:rsidR="00633D26" w:rsidRDefault="00A21E1D" w:rsidP="00633D26">
      <w:pPr>
        <w:pStyle w:val="Heading5"/>
        <w:ind w:left="288"/>
        <w:jc w:val="both"/>
      </w:pPr>
      <w:r w:rsidRPr="009C259A">
        <mc:AlternateContent>
          <mc:Choice Requires="wps">
            <w:drawing>
              <wp:anchor distT="0" distB="0" distL="114300" distR="114300" simplePos="0" relativeHeight="251659264" behindDoc="1" locked="0" layoutInCell="1" allowOverlap="1" wp14:anchorId="689D25B5" wp14:editId="04E51776">
                <wp:simplePos x="0" y="0"/>
                <wp:positionH relativeFrom="margin">
                  <wp:align>right</wp:align>
                </wp:positionH>
                <wp:positionV relativeFrom="paragraph">
                  <wp:posOffset>101600</wp:posOffset>
                </wp:positionV>
                <wp:extent cx="2700020" cy="1438275"/>
                <wp:effectExtent l="0" t="0" r="24130" b="28575"/>
                <wp:wrapTight wrapText="bothSides">
                  <wp:wrapPolygon edited="0">
                    <wp:start x="0" y="0"/>
                    <wp:lineTo x="0" y="21743"/>
                    <wp:lineTo x="21641" y="21743"/>
                    <wp:lineTo x="21641" y="0"/>
                    <wp:lineTo x="0"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020" cy="1438275"/>
                        </a:xfrm>
                        <a:prstGeom prst="rect">
                          <a:avLst/>
                        </a:prstGeom>
                        <a:solidFill>
                          <a:srgbClr val="FFFFFF"/>
                        </a:solidFill>
                        <a:ln w="9525">
                          <a:solidFill>
                            <a:srgbClr val="000000"/>
                          </a:solidFill>
                          <a:miter lim="800000"/>
                          <a:headEnd/>
                          <a:tailEnd/>
                        </a:ln>
                      </wps:spPr>
                      <wps:txbx>
                        <w:txbxContent>
                          <w:p w14:paraId="4B7F9248" w14:textId="67F93C50" w:rsidR="00633D26" w:rsidRPr="00810E26" w:rsidRDefault="00A52F5E" w:rsidP="00CF577D">
                            <w:pPr>
                              <w:pStyle w:val="BodyText"/>
                              <w:ind w:firstLine="0"/>
                              <w:rPr>
                                <w:lang w:val="en-GB"/>
                              </w:rPr>
                            </w:pPr>
                            <w:r>
                              <w:rPr>
                                <w:noProof/>
                              </w:rPr>
                              <w:drawing>
                                <wp:inline distT="0" distB="0" distL="0" distR="0" wp14:anchorId="5F8BBC60" wp14:editId="68BEC396">
                                  <wp:extent cx="2574290" cy="1349933"/>
                                  <wp:effectExtent l="0" t="0" r="0" b="3175"/>
                                  <wp:docPr id="7" name="Content Placeholder 6">
                                    <a:extLst xmlns:a="http://schemas.openxmlformats.org/drawingml/2006/main">
                                      <a:ext uri="{FF2B5EF4-FFF2-40B4-BE49-F238E27FC236}">
                                        <a16:creationId xmlns:a16="http://schemas.microsoft.com/office/drawing/2014/main" id="{78E9CFA7-4C54-CEDA-3CB2-28796F5A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8E9CFA7-4C54-CEDA-3CB2-28796F5A2E9D}"/>
                                              </a:ext>
                                            </a:extLst>
                                          </pic:cNvPr>
                                          <pic:cNvPicPr>
                                            <a:picLocks noChangeAspect="1"/>
                                          </pic:cNvPicPr>
                                        </pic:nvPicPr>
                                        <pic:blipFill>
                                          <a:blip r:embed="rId14"/>
                                          <a:stretch>
                                            <a:fillRect/>
                                          </a:stretch>
                                        </pic:blipFill>
                                        <pic:spPr>
                                          <a:xfrm>
                                            <a:off x="0" y="0"/>
                                            <a:ext cx="2599583" cy="136319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D25B5" id="Text Box 8" o:spid="_x0000_s1027" type="#_x0000_t202" style="position:absolute;left:0;text-align:left;margin-left:161.4pt;margin-top:8pt;width:212.6pt;height:113.2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">
                <v:textbox>
                  <w:txbxContent>
                    <w:p w14:paraId="4B7F9248" w14:textId="67F93C50" w:rsidR="00633D26" w:rsidRPr="00810E26" w:rsidRDefault="00A52F5E" w:rsidP="00CF577D">
                      <w:pPr>
                        <w:pStyle w:val="BodyText"/>
                        <w:ind w:firstLine="0"/>
                        <w:rPr>
                          <w:lang w:val="en-GB"/>
                        </w:rPr>
                      </w:pPr>
                      <w:r>
                        <w:rPr>
                          <w:noProof/>
                        </w:rPr>
                        <w:drawing>
                          <wp:inline distT="0" distB="0" distL="0" distR="0" wp14:anchorId="5F8BBC60" wp14:editId="68BEC396">
                            <wp:extent cx="2574290" cy="1349933"/>
                            <wp:effectExtent l="0" t="0" r="0" b="3175"/>
                            <wp:docPr id="7" name="Content Placeholder 6">
                              <a:extLst xmlns:a="http://schemas.openxmlformats.org/drawingml/2006/main">
                                <a:ext uri="{FF2B5EF4-FFF2-40B4-BE49-F238E27FC236}">
                                  <a16:creationId xmlns:a16="http://schemas.microsoft.com/office/drawing/2014/main" id="{78E9CFA7-4C54-CEDA-3CB2-28796F5A2E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8E9CFA7-4C54-CEDA-3CB2-28796F5A2E9D}"/>
                                        </a:ext>
                                      </a:extLst>
                                    </pic:cNvPr>
                                    <pic:cNvPicPr>
                                      <a:picLocks noChangeAspect="1"/>
                                    </pic:cNvPicPr>
                                  </pic:nvPicPr>
                                  <pic:blipFill>
                                    <a:blip r:embed="rId15"/>
                                    <a:stretch>
                                      <a:fillRect/>
                                    </a:stretch>
                                  </pic:blipFill>
                                  <pic:spPr>
                                    <a:xfrm>
                                      <a:off x="0" y="0"/>
                                      <a:ext cx="2599583" cy="1363196"/>
                                    </a:xfrm>
                                    <a:prstGeom prst="rect">
                                      <a:avLst/>
                                    </a:prstGeom>
                                  </pic:spPr>
                                </pic:pic>
                              </a:graphicData>
                            </a:graphic>
                          </wp:inline>
                        </w:drawing>
                      </w:r>
                    </w:p>
                  </w:txbxContent>
                </v:textbox>
                <w10:wrap type="tight" anchorx="margin"/>
              </v:shape>
            </w:pict>
          </mc:Fallback>
        </mc:AlternateContent>
      </w:r>
      <w:r w:rsidR="00633D26">
        <w:tab/>
      </w:r>
      <w:r w:rsidR="00633D26">
        <w:tab/>
      </w:r>
      <w:r w:rsidR="00633D26">
        <w:tab/>
        <w:t xml:space="preserve">         </w:t>
      </w:r>
    </w:p>
    <w:p w14:paraId="5C04CBD2" w14:textId="43DB6775" w:rsidR="00633D26" w:rsidRDefault="00633D26" w:rsidP="00633D26">
      <w:pPr>
        <w:pStyle w:val="Heading5"/>
        <w:ind w:left="288"/>
        <w:jc w:val="both"/>
      </w:pPr>
      <w:r>
        <w:t xml:space="preserve">  </w:t>
      </w:r>
    </w:p>
    <w:p w14:paraId="4F4A1605" w14:textId="77777777" w:rsidR="00633D26" w:rsidRDefault="00633D26" w:rsidP="00633D26">
      <w:pPr>
        <w:pStyle w:val="Heading5"/>
        <w:ind w:left="288"/>
        <w:jc w:val="both"/>
      </w:pPr>
    </w:p>
    <w:p w14:paraId="5EC32449" w14:textId="77777777" w:rsidR="00633D26" w:rsidRDefault="00633D26" w:rsidP="00633D26">
      <w:pPr>
        <w:pStyle w:val="Heading5"/>
        <w:ind w:left="288"/>
        <w:jc w:val="both"/>
      </w:pPr>
      <w:r>
        <w:tab/>
      </w:r>
      <w:r>
        <w:tab/>
      </w:r>
      <w:r>
        <w:tab/>
      </w:r>
    </w:p>
    <w:p w14:paraId="70D0DDAA" w14:textId="77777777" w:rsidR="00E27C4A" w:rsidRDefault="00E27C4A" w:rsidP="00E27C4A">
      <w:pPr>
        <w:jc w:val="both"/>
      </w:pPr>
    </w:p>
    <w:p w14:paraId="47C53D59" w14:textId="153031CC" w:rsidR="00E27C4A" w:rsidRPr="00E27C4A" w:rsidRDefault="00E27C4A" w:rsidP="00E27C4A">
      <w:pPr>
        <w:jc w:val="both"/>
      </w:pPr>
      <w:r>
        <w:t xml:space="preserve">                               Fig. 1. System Architecture</w:t>
      </w:r>
    </w:p>
    <w:p w14:paraId="5DED8637" w14:textId="2A90D28B" w:rsidR="00CF577D" w:rsidRPr="00573F0A" w:rsidRDefault="00CF577D" w:rsidP="00CF577D">
      <w:pPr>
        <w:pStyle w:val="Heading2"/>
        <w:rPr>
          <w:b/>
          <w:bCs/>
        </w:rPr>
      </w:pPr>
      <w:r w:rsidRPr="00573F0A">
        <w:rPr>
          <w:b/>
          <w:bCs/>
        </w:rPr>
        <w:t>UML Diagram</w:t>
      </w:r>
    </w:p>
    <w:p w14:paraId="7CA98328" w14:textId="711EB298" w:rsidR="00CF577D" w:rsidRPr="00573F0A" w:rsidRDefault="00CF577D" w:rsidP="00CF577D">
      <w:pPr>
        <w:pStyle w:val="Heading3"/>
        <w:rPr>
          <w:b/>
          <w:bCs/>
        </w:rPr>
      </w:pPr>
      <w:r w:rsidRPr="00573F0A">
        <w:rPr>
          <w:b/>
          <w:bCs/>
        </w:rPr>
        <w:t>Class Diagram:</w:t>
      </w:r>
    </w:p>
    <w:p w14:paraId="5049B5AE" w14:textId="77777777" w:rsidR="00604043" w:rsidRPr="00604043" w:rsidRDefault="00604043" w:rsidP="00604043"/>
    <w:p w14:paraId="69BC1F9D" w14:textId="014AC3FD" w:rsidR="00604043" w:rsidRDefault="00604043" w:rsidP="00604043">
      <w:pPr>
        <w:jc w:val="both"/>
        <w:rPr>
          <w:lang w:val="en-IN"/>
        </w:rPr>
      </w:pPr>
      <w:r w:rsidRPr="00604043">
        <w:rPr>
          <w:lang w:val="en-IN"/>
        </w:rPr>
        <w:t>A class diagram represents the object-oriented structure of a system by showing the system's classes, their attributes, methods, and relationships. It helps in visualizing the static structure of the system, making it easier to understand how objects interact within the system.</w:t>
      </w:r>
    </w:p>
    <w:p w14:paraId="1272E30A" w14:textId="27B6B29B" w:rsidR="00E27C4A" w:rsidRDefault="00A52F5E" w:rsidP="00950697">
      <w:pPr>
        <w:jc w:val="both"/>
        <w:rPr>
          <w:sz w:val="16"/>
          <w:szCs w:val="16"/>
        </w:rPr>
      </w:pPr>
      <w:r w:rsidRPr="009C259A">
        <w:rPr>
          <w:noProof/>
        </w:rPr>
        <mc:AlternateContent>
          <mc:Choice Requires="wps">
            <w:drawing>
              <wp:anchor distT="0" distB="0" distL="114300" distR="114300" simplePos="0" relativeHeight="251661312" behindDoc="1" locked="0" layoutInCell="1" allowOverlap="1" wp14:anchorId="516F0249" wp14:editId="0C59F859">
                <wp:simplePos x="0" y="0"/>
                <wp:positionH relativeFrom="column">
                  <wp:align>left</wp:align>
                </wp:positionH>
                <wp:positionV relativeFrom="paragraph">
                  <wp:posOffset>153035</wp:posOffset>
                </wp:positionV>
                <wp:extent cx="3078480" cy="3032760"/>
                <wp:effectExtent l="0" t="0" r="26670" b="15240"/>
                <wp:wrapTight wrapText="bothSides">
                  <wp:wrapPolygon edited="0">
                    <wp:start x="0" y="0"/>
                    <wp:lineTo x="0" y="21573"/>
                    <wp:lineTo x="21653" y="21573"/>
                    <wp:lineTo x="21653" y="0"/>
                    <wp:lineTo x="0" y="0"/>
                  </wp:wrapPolygon>
                </wp:wrapTight>
                <wp:docPr id="3023573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3032760"/>
                        </a:xfrm>
                        <a:prstGeom prst="rect">
                          <a:avLst/>
                        </a:prstGeom>
                        <a:solidFill>
                          <a:srgbClr val="FFFFFF"/>
                        </a:solidFill>
                        <a:ln w="9525">
                          <a:solidFill>
                            <a:srgbClr val="000000"/>
                          </a:solidFill>
                          <a:miter lim="800000"/>
                          <a:headEnd/>
                          <a:tailEnd/>
                        </a:ln>
                      </wps:spPr>
                      <wps:txbx>
                        <w:txbxContent>
                          <w:p w14:paraId="3201AD0F" w14:textId="3D0C5712" w:rsidR="00A21E1D" w:rsidRPr="00810E26" w:rsidRDefault="00A52F5E" w:rsidP="00A21E1D">
                            <w:pPr>
                              <w:pStyle w:val="BodyText"/>
                              <w:ind w:firstLine="0"/>
                              <w:rPr>
                                <w:lang w:val="en-GB"/>
                              </w:rPr>
                            </w:pPr>
                            <w:r>
                              <w:rPr>
                                <w:noProof/>
                              </w:rPr>
                              <w:drawing>
                                <wp:inline distT="0" distB="0" distL="0" distR="0" wp14:anchorId="1D751326" wp14:editId="458E7410">
                                  <wp:extent cx="2878455" cy="2796540"/>
                                  <wp:effectExtent l="0" t="0" r="3810" b="3810"/>
                                  <wp:docPr id="3251150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15001" name="Picture 7"/>
                                          <pic:cNvPicPr>
                                            <a:picLocks noChangeAspect="1"/>
                                          </pic:cNvPicPr>
                                        </pic:nvPicPr>
                                        <pic:blipFill>
                                          <a:blip r:embed="rId16"/>
                                          <a:stretch>
                                            <a:fillRect/>
                                          </a:stretch>
                                        </pic:blipFill>
                                        <pic:spPr>
                                          <a:xfrm>
                                            <a:off x="0" y="0"/>
                                            <a:ext cx="2878455" cy="27965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6F0249" id="_x0000_s1028" type="#_x0000_t202" style="position:absolute;left:0;text-align:left;margin-left:0;margin-top:12.05pt;width:242.4pt;height:238.8pt;z-index:-25165516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">
                <v:textbox>
                  <w:txbxContent>
                    <w:p w14:paraId="3201AD0F" w14:textId="3D0C5712" w:rsidR="00A21E1D" w:rsidRPr="00810E26" w:rsidRDefault="00A52F5E" w:rsidP="00A21E1D">
                      <w:pPr>
                        <w:pStyle w:val="BodyText"/>
                        <w:ind w:firstLine="0"/>
                        <w:rPr>
                          <w:lang w:val="en-GB"/>
                        </w:rPr>
                      </w:pPr>
                      <w:r>
                        <w:rPr>
                          <w:noProof/>
                        </w:rPr>
                        <w:drawing>
                          <wp:inline distT="0" distB="0" distL="0" distR="0" wp14:anchorId="1D751326" wp14:editId="458E7410">
                            <wp:extent cx="2878455" cy="2796540"/>
                            <wp:effectExtent l="0" t="0" r="3810" b="3810"/>
                            <wp:docPr id="3251150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15001" name="Picture 7"/>
                                    <pic:cNvPicPr>
                                      <a:picLocks noChangeAspect="1"/>
                                    </pic:cNvPicPr>
                                  </pic:nvPicPr>
                                  <pic:blipFill>
                                    <a:blip r:embed="rId17"/>
                                    <a:stretch>
                                      <a:fillRect/>
                                    </a:stretch>
                                  </pic:blipFill>
                                  <pic:spPr>
                                    <a:xfrm>
                                      <a:off x="0" y="0"/>
                                      <a:ext cx="2878455" cy="2796540"/>
                                    </a:xfrm>
                                    <a:prstGeom prst="rect">
                                      <a:avLst/>
                                    </a:prstGeom>
                                  </pic:spPr>
                                </pic:pic>
                              </a:graphicData>
                            </a:graphic>
                          </wp:inline>
                        </w:drawing>
                      </w:r>
                    </w:p>
                  </w:txbxContent>
                </v:textbox>
                <w10:wrap type="tight"/>
              </v:shape>
            </w:pict>
          </mc:Fallback>
        </mc:AlternateContent>
      </w:r>
    </w:p>
    <w:p w14:paraId="5A6A6FE1" w14:textId="01BBC9AE" w:rsidR="00950697" w:rsidRPr="00950697" w:rsidRDefault="00950697" w:rsidP="00950697">
      <w:pPr>
        <w:jc w:val="both"/>
        <w:rPr>
          <w:sz w:val="16"/>
          <w:szCs w:val="16"/>
        </w:rPr>
      </w:pPr>
    </w:p>
    <w:p w14:paraId="3EC32F2E" w14:textId="2AD744F8" w:rsidR="00E27C4A" w:rsidRDefault="00E27C4A" w:rsidP="00A52F5E">
      <w:pPr>
        <w:jc w:val="both"/>
      </w:pPr>
      <w:r>
        <w:t xml:space="preserve">                             </w:t>
      </w:r>
      <w:r w:rsidR="0005606A">
        <w:t xml:space="preserve">      </w:t>
      </w:r>
      <w:r>
        <w:t xml:space="preserve"> </w:t>
      </w:r>
      <w:r w:rsidR="00A52F5E">
        <w:t>Fig. 2. Class Diagram</w:t>
      </w:r>
    </w:p>
    <w:p w14:paraId="5D6DF6F6" w14:textId="77777777" w:rsidR="00B1523F" w:rsidRDefault="00B1523F" w:rsidP="00A21E1D">
      <w:pPr>
        <w:pStyle w:val="Heading3"/>
        <w:rPr>
          <w:b/>
          <w:bCs/>
        </w:rPr>
      </w:pPr>
    </w:p>
    <w:p w14:paraId="41CC58C5" w14:textId="5EA833A0" w:rsidR="00604043" w:rsidRPr="00B1523F" w:rsidRDefault="00A21E1D" w:rsidP="00B1523F">
      <w:pPr>
        <w:pStyle w:val="Heading3"/>
        <w:rPr>
          <w:b/>
          <w:bCs/>
        </w:rPr>
      </w:pPr>
      <w:r w:rsidRPr="00573F0A">
        <w:rPr>
          <w:b/>
          <w:bCs/>
        </w:rPr>
        <w:t>Sequence Diagram:</w:t>
      </w:r>
    </w:p>
    <w:p w14:paraId="725A3E92" w14:textId="095A8CD0" w:rsidR="00604043" w:rsidRPr="00573F0A" w:rsidRDefault="00573F0A" w:rsidP="00604043">
      <w:pPr>
        <w:jc w:val="both"/>
        <w:rPr>
          <w:sz w:val="16"/>
          <w:szCs w:val="16"/>
        </w:rPr>
      </w:pPr>
      <w:r w:rsidRPr="00573F0A">
        <w:rPr>
          <w:lang w:val="en-IN"/>
        </w:rPr>
        <w:t>A sequence diagram is used to illustrate how objects or components interact with each other over time. It shows the dynamic flow of messages between participants (such as classes, objects, or system components) in the system. The diagram provides insight into the order of interactions and how the system components collaborate to complete a specific process</w:t>
      </w:r>
    </w:p>
    <w:p w14:paraId="35464BFA" w14:textId="41E0178F" w:rsidR="00A21E1D" w:rsidRDefault="00A52F5E" w:rsidP="00A52F5E">
      <w:pPr>
        <w:pStyle w:val="Heading5"/>
        <w:jc w:val="both"/>
      </w:pPr>
      <w:r w:rsidRPr="009C259A">
        <mc:AlternateContent>
          <mc:Choice Requires="wps">
            <w:drawing>
              <wp:anchor distT="0" distB="0" distL="114300" distR="114300" simplePos="0" relativeHeight="251663360" behindDoc="1" locked="0" layoutInCell="1" allowOverlap="1" wp14:anchorId="5C98197E" wp14:editId="4444147B">
                <wp:simplePos x="0" y="0"/>
                <wp:positionH relativeFrom="margin">
                  <wp:align>left</wp:align>
                </wp:positionH>
                <wp:positionV relativeFrom="paragraph">
                  <wp:posOffset>267970</wp:posOffset>
                </wp:positionV>
                <wp:extent cx="3048000" cy="2095500"/>
                <wp:effectExtent l="0" t="0" r="19050" b="19050"/>
                <wp:wrapTight wrapText="bothSides">
                  <wp:wrapPolygon edited="0">
                    <wp:start x="0" y="0"/>
                    <wp:lineTo x="0" y="21600"/>
                    <wp:lineTo x="21600" y="21600"/>
                    <wp:lineTo x="21600" y="0"/>
                    <wp:lineTo x="0" y="0"/>
                  </wp:wrapPolygon>
                </wp:wrapTight>
                <wp:docPr id="192954674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2095500"/>
                        </a:xfrm>
                        <a:prstGeom prst="rect">
                          <a:avLst/>
                        </a:prstGeom>
                        <a:solidFill>
                          <a:srgbClr val="FFFFFF"/>
                        </a:solidFill>
                        <a:ln w="9525">
                          <a:solidFill>
                            <a:srgbClr val="000000"/>
                          </a:solidFill>
                          <a:miter lim="800000"/>
                          <a:headEnd/>
                          <a:tailEnd/>
                        </a:ln>
                      </wps:spPr>
                      <wps:txbx>
                        <w:txbxContent>
                          <w:p w14:paraId="2CC18AC7" w14:textId="4EF75F3F" w:rsidR="00A21E1D" w:rsidRPr="00810E26" w:rsidRDefault="00A52F5E" w:rsidP="00A21E1D">
                            <w:pPr>
                              <w:pStyle w:val="BodyText"/>
                              <w:ind w:firstLine="0"/>
                              <w:rPr>
                                <w:lang w:val="en-GB"/>
                              </w:rPr>
                            </w:pPr>
                            <w:r>
                              <w:rPr>
                                <w:noProof/>
                              </w:rPr>
                              <w:drawing>
                                <wp:inline distT="0" distB="0" distL="0" distR="0" wp14:anchorId="030DD0E0" wp14:editId="0D38425D">
                                  <wp:extent cx="2827020" cy="2018030"/>
                                  <wp:effectExtent l="0" t="0" r="0" b="1270"/>
                                  <wp:docPr id="1049652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142" name="Picture 5"/>
                                          <pic:cNvPicPr>
                                            <a:picLocks noChangeAspect="1"/>
                                          </pic:cNvPicPr>
                                        </pic:nvPicPr>
                                        <pic:blipFill>
                                          <a:blip r:embed="rId18"/>
                                          <a:stretch>
                                            <a:fillRect/>
                                          </a:stretch>
                                        </pic:blipFill>
                                        <pic:spPr>
                                          <a:xfrm>
                                            <a:off x="0" y="0"/>
                                            <a:ext cx="2827020" cy="20180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98197E" id="_x0000_s1029" type="#_x0000_t202" style="position:absolute;left:0;text-align:left;margin-left:0;margin-top:21.1pt;width:240pt;height:165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">
                <v:textbox>
                  <w:txbxContent>
                    <w:p w14:paraId="2CC18AC7" w14:textId="4EF75F3F" w:rsidR="00A21E1D" w:rsidRPr="00810E26" w:rsidRDefault="00A52F5E" w:rsidP="00A21E1D">
                      <w:pPr>
                        <w:pStyle w:val="BodyText"/>
                        <w:ind w:firstLine="0"/>
                        <w:rPr>
                          <w:lang w:val="en-GB"/>
                        </w:rPr>
                      </w:pPr>
                      <w:r>
                        <w:rPr>
                          <w:noProof/>
                        </w:rPr>
                        <w:drawing>
                          <wp:inline distT="0" distB="0" distL="0" distR="0" wp14:anchorId="030DD0E0" wp14:editId="0D38425D">
                            <wp:extent cx="2827020" cy="2018030"/>
                            <wp:effectExtent l="0" t="0" r="0" b="1270"/>
                            <wp:docPr id="1049652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142" name="Picture 5"/>
                                    <pic:cNvPicPr>
                                      <a:picLocks noChangeAspect="1"/>
                                    </pic:cNvPicPr>
                                  </pic:nvPicPr>
                                  <pic:blipFill>
                                    <a:blip r:embed="rId19"/>
                                    <a:stretch>
                                      <a:fillRect/>
                                    </a:stretch>
                                  </pic:blipFill>
                                  <pic:spPr>
                                    <a:xfrm>
                                      <a:off x="0" y="0"/>
                                      <a:ext cx="2827020" cy="2018030"/>
                                    </a:xfrm>
                                    <a:prstGeom prst="rect">
                                      <a:avLst/>
                                    </a:prstGeom>
                                  </pic:spPr>
                                </pic:pic>
                              </a:graphicData>
                            </a:graphic>
                          </wp:inline>
                        </w:drawing>
                      </w:r>
                    </w:p>
                  </w:txbxContent>
                </v:textbox>
                <w10:wrap type="tight" anchorx="margin"/>
              </v:shape>
            </w:pict>
          </mc:Fallback>
        </mc:AlternateContent>
      </w:r>
    </w:p>
    <w:p w14:paraId="27957742" w14:textId="29F66029" w:rsidR="00E27C4A" w:rsidRPr="00E27C4A" w:rsidRDefault="00E27C4A" w:rsidP="00A52F5E">
      <w:r>
        <w:t>Fig. 3. Sequence Diagram</w:t>
      </w:r>
    </w:p>
    <w:p w14:paraId="1AF548A4" w14:textId="68DEC431" w:rsidR="00E27C4A" w:rsidRDefault="00E27C4A" w:rsidP="00EB1A34">
      <w:pPr>
        <w:pStyle w:val="Heading3"/>
      </w:pPr>
    </w:p>
    <w:p w14:paraId="43E0BF64" w14:textId="77777777" w:rsidR="0069743A" w:rsidRPr="0069743A" w:rsidRDefault="0069743A" w:rsidP="0069743A"/>
    <w:p w14:paraId="3BA97C98" w14:textId="77777777" w:rsidR="00585592" w:rsidRDefault="00585592" w:rsidP="00EB1A34">
      <w:pPr>
        <w:pStyle w:val="Heading3"/>
        <w:rPr>
          <w:b/>
          <w:bCs/>
        </w:rPr>
      </w:pPr>
    </w:p>
    <w:p w14:paraId="7A7BECCF" w14:textId="6BA53772" w:rsidR="00EB1A34" w:rsidRPr="0069743A" w:rsidRDefault="003A31BF" w:rsidP="00EB1A34">
      <w:pPr>
        <w:pStyle w:val="Heading3"/>
        <w:rPr>
          <w:b/>
          <w:bCs/>
        </w:rPr>
      </w:pPr>
      <w:r>
        <w:rPr>
          <w:b/>
          <w:bCs/>
        </w:rPr>
        <w:t xml:space="preserve">Use case </w:t>
      </w:r>
      <w:r w:rsidR="00EB1A34" w:rsidRPr="0069743A">
        <w:rPr>
          <w:b/>
          <w:bCs/>
        </w:rPr>
        <w:t>Diagram:</w:t>
      </w:r>
    </w:p>
    <w:p w14:paraId="1E4776F5" w14:textId="091CD996" w:rsidR="00E27C4A" w:rsidRDefault="0069743A" w:rsidP="0069743A">
      <w:r w:rsidRPr="009C259A">
        <w:rPr>
          <w:noProof/>
        </w:rPr>
        <mc:AlternateContent>
          <mc:Choice Requires="wps">
            <w:drawing>
              <wp:anchor distT="0" distB="0" distL="114300" distR="114300" simplePos="0" relativeHeight="251665408" behindDoc="1" locked="0" layoutInCell="1" allowOverlap="1" wp14:anchorId="51CB4E58" wp14:editId="2275D11F">
                <wp:simplePos x="0" y="0"/>
                <wp:positionH relativeFrom="column">
                  <wp:align>right</wp:align>
                </wp:positionH>
                <wp:positionV relativeFrom="paragraph">
                  <wp:posOffset>199390</wp:posOffset>
                </wp:positionV>
                <wp:extent cx="3070860" cy="2488565"/>
                <wp:effectExtent l="0" t="0" r="15240" b="26035"/>
                <wp:wrapTight wrapText="bothSides">
                  <wp:wrapPolygon edited="0">
                    <wp:start x="0" y="0"/>
                    <wp:lineTo x="0" y="21661"/>
                    <wp:lineTo x="21573" y="21661"/>
                    <wp:lineTo x="21573" y="0"/>
                    <wp:lineTo x="0" y="0"/>
                  </wp:wrapPolygon>
                </wp:wrapTight>
                <wp:docPr id="4342992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2488565"/>
                        </a:xfrm>
                        <a:prstGeom prst="rect">
                          <a:avLst/>
                        </a:prstGeom>
                        <a:solidFill>
                          <a:srgbClr val="FFFFFF"/>
                        </a:solidFill>
                        <a:ln w="9525">
                          <a:solidFill>
                            <a:srgbClr val="000000"/>
                          </a:solidFill>
                          <a:miter lim="800000"/>
                          <a:headEnd/>
                          <a:tailEnd/>
                        </a:ln>
                      </wps:spPr>
                      <wps:txbx>
                        <w:txbxContent>
                          <w:p w14:paraId="16F620FF" w14:textId="05211CFE" w:rsidR="00EB1A34" w:rsidRPr="00810E26" w:rsidRDefault="003A31BF" w:rsidP="00EB1A34">
                            <w:pPr>
                              <w:pStyle w:val="BodyText"/>
                              <w:ind w:firstLine="0"/>
                              <w:rPr>
                                <w:lang w:val="en-GB"/>
                              </w:rPr>
                            </w:pPr>
                            <w:r>
                              <w:rPr>
                                <w:noProof/>
                              </w:rPr>
                              <w:drawing>
                                <wp:inline distT="0" distB="0" distL="0" distR="0" wp14:anchorId="6261F7C4" wp14:editId="30553BD5">
                                  <wp:extent cx="2933700" cy="2342515"/>
                                  <wp:effectExtent l="0" t="0" r="0" b="635"/>
                                  <wp:docPr id="3347996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9617"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933700" cy="23425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B4E58" id="_x0000_s1030" type="#_x0000_t202" style="position:absolute;left:0;text-align:left;margin-left:190.6pt;margin-top:15.7pt;width:241.8pt;height:195.95pt;z-index:-2516510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">
                <v:textbox>
                  <w:txbxContent>
                    <w:p w14:paraId="16F620FF" w14:textId="05211CFE" w:rsidR="00EB1A34" w:rsidRPr="00810E26" w:rsidRDefault="003A31BF" w:rsidP="00EB1A34">
                      <w:pPr>
                        <w:pStyle w:val="BodyText"/>
                        <w:ind w:firstLine="0"/>
                        <w:rPr>
                          <w:lang w:val="en-GB"/>
                        </w:rPr>
                      </w:pPr>
                      <w:r>
                        <w:rPr>
                          <w:noProof/>
                        </w:rPr>
                        <w:drawing>
                          <wp:inline distT="0" distB="0" distL="0" distR="0" wp14:anchorId="6261F7C4" wp14:editId="30553BD5">
                            <wp:extent cx="2933700" cy="2342515"/>
                            <wp:effectExtent l="0" t="0" r="0" b="635"/>
                            <wp:docPr id="3347996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9617"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933700" cy="2342515"/>
                                    </a:xfrm>
                                    <a:prstGeom prst="rect">
                                      <a:avLst/>
                                    </a:prstGeom>
                                  </pic:spPr>
                                </pic:pic>
                              </a:graphicData>
                            </a:graphic>
                          </wp:inline>
                        </w:drawing>
                      </w:r>
                    </w:p>
                  </w:txbxContent>
                </v:textbox>
                <w10:wrap type="tight"/>
              </v:shape>
            </w:pict>
          </mc:Fallback>
        </mc:AlternateContent>
      </w:r>
    </w:p>
    <w:p w14:paraId="0DE997D4" w14:textId="77777777" w:rsidR="00E27C4A" w:rsidRDefault="00E27C4A" w:rsidP="00E27C4A"/>
    <w:p w14:paraId="3D64C3D0" w14:textId="45DD4D69" w:rsidR="00E27C4A" w:rsidRPr="00E27C4A" w:rsidRDefault="00E27C4A" w:rsidP="00E27C4A">
      <w:pPr>
        <w:jc w:val="both"/>
      </w:pPr>
      <w:r>
        <w:t xml:space="preserve">                                 Fig. 4. Activity Diagram</w:t>
      </w:r>
    </w:p>
    <w:p w14:paraId="0594ED6B" w14:textId="77777777" w:rsidR="00E27C4A" w:rsidRPr="00E27C4A" w:rsidRDefault="00E27C4A" w:rsidP="00E27C4A"/>
    <w:p w14:paraId="72303CCB" w14:textId="6A504D93" w:rsidR="00B174AA" w:rsidRDefault="00EB1A34" w:rsidP="00B174AA">
      <w:pPr>
        <w:pStyle w:val="Heading2"/>
        <w:rPr>
          <w:b/>
          <w:bCs/>
        </w:rPr>
      </w:pPr>
      <w:r w:rsidRPr="0005606A">
        <w:rPr>
          <w:b/>
          <w:bCs/>
        </w:rPr>
        <w:t>Module Design</w:t>
      </w:r>
    </w:p>
    <w:p w14:paraId="03730122" w14:textId="221237F6" w:rsidR="003A31BF" w:rsidRPr="003A31BF" w:rsidRDefault="003A31BF" w:rsidP="003A31BF">
      <w:pPr>
        <w:jc w:val="both"/>
      </w:pPr>
      <w:r w:rsidRPr="003A31BF">
        <w:t>Each module is designed to perform a dedicated task, contributing to a seamless flow from gesture input to text/speech output.</w:t>
      </w:r>
    </w:p>
    <w:p w14:paraId="7262BA81" w14:textId="73FAB489" w:rsidR="00B174AA" w:rsidRDefault="003A31BF" w:rsidP="009B18EC">
      <w:pPr>
        <w:pStyle w:val="Heading3"/>
        <w:numPr>
          <w:ilvl w:val="2"/>
          <w:numId w:val="4"/>
        </w:numPr>
        <w:rPr>
          <w:b/>
          <w:bCs/>
        </w:rPr>
      </w:pPr>
      <w:r w:rsidRPr="003A31BF">
        <w:rPr>
          <w:b/>
          <w:bCs/>
        </w:rPr>
        <w:t>Hand Tracking Module</w:t>
      </w:r>
      <w:r w:rsidR="00B174AA" w:rsidRPr="0005606A">
        <w:rPr>
          <w:b/>
          <w:bCs/>
        </w:rPr>
        <w:t>:</w:t>
      </w:r>
    </w:p>
    <w:p w14:paraId="4F919D8F" w14:textId="69B5BD99" w:rsidR="0079495F" w:rsidRPr="0079495F" w:rsidRDefault="0079495F" w:rsidP="0079495F">
      <w:pPr>
        <w:pStyle w:val="ListParagraph"/>
        <w:numPr>
          <w:ilvl w:val="0"/>
          <w:numId w:val="36"/>
        </w:numPr>
        <w:jc w:val="both"/>
        <w:rPr>
          <w:sz w:val="20"/>
          <w:szCs w:val="20"/>
        </w:rPr>
      </w:pPr>
      <w:r w:rsidRPr="0079495F">
        <w:rPr>
          <w:sz w:val="20"/>
          <w:szCs w:val="20"/>
        </w:rPr>
        <w:t xml:space="preserve">Uses </w:t>
      </w:r>
      <w:proofErr w:type="spellStart"/>
      <w:r w:rsidRPr="0079495F">
        <w:rPr>
          <w:sz w:val="20"/>
          <w:szCs w:val="20"/>
        </w:rPr>
        <w:t>MediaPipe’s</w:t>
      </w:r>
      <w:proofErr w:type="spellEnd"/>
      <w:r w:rsidRPr="0079495F">
        <w:rPr>
          <w:sz w:val="20"/>
          <w:szCs w:val="20"/>
        </w:rPr>
        <w:t xml:space="preserve"> hand model for detecting 21 landmarks per hand.</w:t>
      </w:r>
    </w:p>
    <w:p w14:paraId="205658BC" w14:textId="02EC3C8D" w:rsidR="0079495F" w:rsidRPr="0079495F" w:rsidRDefault="0079495F" w:rsidP="0079495F">
      <w:pPr>
        <w:pStyle w:val="ListParagraph"/>
        <w:numPr>
          <w:ilvl w:val="0"/>
          <w:numId w:val="36"/>
        </w:numPr>
        <w:jc w:val="both"/>
        <w:rPr>
          <w:sz w:val="20"/>
          <w:szCs w:val="20"/>
        </w:rPr>
      </w:pPr>
      <w:r w:rsidRPr="0079495F">
        <w:rPr>
          <w:sz w:val="20"/>
          <w:szCs w:val="20"/>
        </w:rPr>
        <w:t>Handles multiple frames per second for real-time responsiveness.</w:t>
      </w:r>
    </w:p>
    <w:p w14:paraId="62F349A4" w14:textId="241575F9" w:rsidR="0079495F" w:rsidRPr="0079495F" w:rsidRDefault="0079495F" w:rsidP="0079495F">
      <w:pPr>
        <w:pStyle w:val="ListParagraph"/>
        <w:numPr>
          <w:ilvl w:val="0"/>
          <w:numId w:val="36"/>
        </w:numPr>
        <w:jc w:val="both"/>
        <w:rPr>
          <w:sz w:val="20"/>
          <w:szCs w:val="20"/>
        </w:rPr>
      </w:pPr>
      <w:r w:rsidRPr="0079495F">
        <w:rPr>
          <w:sz w:val="20"/>
          <w:szCs w:val="20"/>
        </w:rPr>
        <w:t>Filters out unstable detections with consistency checks.</w:t>
      </w:r>
    </w:p>
    <w:p w14:paraId="227FA261" w14:textId="77777777" w:rsidR="00B174AA" w:rsidRDefault="00B174AA" w:rsidP="00B174AA">
      <w:pPr>
        <w:jc w:val="both"/>
      </w:pPr>
    </w:p>
    <w:p w14:paraId="62C2FAE3" w14:textId="1AD0EFA0" w:rsidR="009B18EC" w:rsidRDefault="008566C3" w:rsidP="009B18EC">
      <w:pPr>
        <w:pStyle w:val="Heading3"/>
        <w:numPr>
          <w:ilvl w:val="2"/>
          <w:numId w:val="4"/>
        </w:numPr>
        <w:rPr>
          <w:b/>
          <w:bCs/>
        </w:rPr>
      </w:pPr>
      <w:r w:rsidRPr="008566C3">
        <w:rPr>
          <w:b/>
          <w:bCs/>
        </w:rPr>
        <w:t>Gesture Recognition Module</w:t>
      </w:r>
      <w:r w:rsidR="00B174AA" w:rsidRPr="0005606A">
        <w:rPr>
          <w:b/>
          <w:bCs/>
        </w:rPr>
        <w:t>:</w:t>
      </w:r>
    </w:p>
    <w:p w14:paraId="485D8294" w14:textId="43771BDD" w:rsidR="0079495F" w:rsidRPr="0079495F" w:rsidRDefault="0079495F" w:rsidP="0079495F">
      <w:pPr>
        <w:pStyle w:val="ListParagraph"/>
        <w:numPr>
          <w:ilvl w:val="0"/>
          <w:numId w:val="32"/>
        </w:numPr>
        <w:jc w:val="both"/>
        <w:rPr>
          <w:sz w:val="20"/>
          <w:szCs w:val="20"/>
        </w:rPr>
      </w:pPr>
      <w:r w:rsidRPr="0079495F">
        <w:rPr>
          <w:sz w:val="20"/>
          <w:szCs w:val="20"/>
        </w:rPr>
        <w:t>Contains a set of if-else logic statements to determine which fingers are raised or bent.</w:t>
      </w:r>
    </w:p>
    <w:p w14:paraId="46673577" w14:textId="13F22369" w:rsidR="0079495F" w:rsidRPr="0079495F" w:rsidRDefault="0079495F" w:rsidP="0079495F">
      <w:pPr>
        <w:pStyle w:val="ListParagraph"/>
        <w:numPr>
          <w:ilvl w:val="0"/>
          <w:numId w:val="32"/>
        </w:numPr>
        <w:jc w:val="both"/>
        <w:rPr>
          <w:sz w:val="20"/>
          <w:szCs w:val="20"/>
        </w:rPr>
      </w:pPr>
      <w:r w:rsidRPr="0079495F">
        <w:rPr>
          <w:sz w:val="20"/>
          <w:szCs w:val="20"/>
        </w:rPr>
        <w:t>Matches finger positions to a set of static ASL alphabet rules (A–Z).</w:t>
      </w:r>
    </w:p>
    <w:p w14:paraId="64533EA4" w14:textId="6575BB4D" w:rsidR="0079495F" w:rsidRPr="0079495F" w:rsidRDefault="0079495F" w:rsidP="0079495F">
      <w:pPr>
        <w:pStyle w:val="ListParagraph"/>
        <w:numPr>
          <w:ilvl w:val="0"/>
          <w:numId w:val="32"/>
        </w:numPr>
        <w:jc w:val="both"/>
        <w:rPr>
          <w:sz w:val="20"/>
          <w:szCs w:val="20"/>
        </w:rPr>
      </w:pPr>
      <w:r w:rsidRPr="0079495F">
        <w:rPr>
          <w:sz w:val="20"/>
          <w:szCs w:val="20"/>
        </w:rPr>
        <w:t>Outputs one character per stable gesture.</w:t>
      </w:r>
    </w:p>
    <w:p w14:paraId="29EB2A50" w14:textId="77777777" w:rsidR="00B174AA" w:rsidRDefault="00B174AA" w:rsidP="00B174AA">
      <w:pPr>
        <w:jc w:val="both"/>
      </w:pPr>
    </w:p>
    <w:p w14:paraId="281B720C" w14:textId="027D7399" w:rsidR="00B174AA" w:rsidRPr="0005606A" w:rsidRDefault="0079495F" w:rsidP="009B18EC">
      <w:pPr>
        <w:pStyle w:val="Heading3"/>
        <w:numPr>
          <w:ilvl w:val="2"/>
          <w:numId w:val="4"/>
        </w:numPr>
        <w:rPr>
          <w:b/>
          <w:bCs/>
        </w:rPr>
      </w:pPr>
      <w:r w:rsidRPr="0079495F">
        <w:rPr>
          <w:b/>
          <w:bCs/>
        </w:rPr>
        <w:t>Sentence Builder Module</w:t>
      </w:r>
      <w:r w:rsidR="00B174AA" w:rsidRPr="0005606A">
        <w:rPr>
          <w:b/>
          <w:bCs/>
        </w:rPr>
        <w:t>:</w:t>
      </w:r>
    </w:p>
    <w:p w14:paraId="6F5F1394" w14:textId="77777777" w:rsidR="009B18EC" w:rsidRPr="009B18EC" w:rsidRDefault="009B18EC" w:rsidP="009B18EC"/>
    <w:p w14:paraId="4BA85764" w14:textId="49D5796C" w:rsidR="0079495F" w:rsidRPr="0079495F" w:rsidRDefault="0079495F" w:rsidP="0079495F">
      <w:pPr>
        <w:pStyle w:val="ListParagraph"/>
        <w:numPr>
          <w:ilvl w:val="0"/>
          <w:numId w:val="29"/>
        </w:numPr>
        <w:jc w:val="both"/>
        <w:rPr>
          <w:sz w:val="20"/>
          <w:szCs w:val="20"/>
        </w:rPr>
      </w:pPr>
      <w:r w:rsidRPr="0079495F">
        <w:rPr>
          <w:sz w:val="20"/>
          <w:szCs w:val="20"/>
        </w:rPr>
        <w:t>Stores and appends recognized letters to form sentences.</w:t>
      </w:r>
    </w:p>
    <w:p w14:paraId="76ED5775" w14:textId="6B3B8879" w:rsidR="00B174AA" w:rsidRPr="0079495F" w:rsidRDefault="0079495F" w:rsidP="0079495F">
      <w:pPr>
        <w:pStyle w:val="ListParagraph"/>
        <w:numPr>
          <w:ilvl w:val="0"/>
          <w:numId w:val="29"/>
        </w:numPr>
        <w:jc w:val="both"/>
        <w:rPr>
          <w:b/>
          <w:bCs/>
          <w:sz w:val="20"/>
          <w:szCs w:val="20"/>
        </w:rPr>
      </w:pPr>
      <w:r w:rsidRPr="0079495F">
        <w:rPr>
          <w:sz w:val="20"/>
          <w:szCs w:val="20"/>
        </w:rPr>
        <w:t>Allows operations such as adding space, clearing the buffer, or deleting the last character.</w:t>
      </w:r>
    </w:p>
    <w:p w14:paraId="0A4115C6" w14:textId="71FEFF83" w:rsidR="00B174AA" w:rsidRPr="0005606A" w:rsidRDefault="0079495F" w:rsidP="009B18EC">
      <w:pPr>
        <w:pStyle w:val="Heading3"/>
        <w:numPr>
          <w:ilvl w:val="2"/>
          <w:numId w:val="4"/>
        </w:numPr>
        <w:rPr>
          <w:b/>
          <w:bCs/>
        </w:rPr>
      </w:pPr>
      <w:r w:rsidRPr="0079495F">
        <w:rPr>
          <w:b/>
          <w:bCs/>
        </w:rPr>
        <w:t>Text-to-Speech (TTS) Module</w:t>
      </w:r>
      <w:r w:rsidR="00B174AA" w:rsidRPr="0005606A">
        <w:rPr>
          <w:b/>
          <w:bCs/>
        </w:rPr>
        <w:t>:</w:t>
      </w:r>
    </w:p>
    <w:p w14:paraId="7DED008D" w14:textId="0A8D8E76" w:rsidR="00B174AA" w:rsidRDefault="00B174AA" w:rsidP="00B174AA">
      <w:pPr>
        <w:jc w:val="both"/>
      </w:pPr>
    </w:p>
    <w:p w14:paraId="3E68BC9C" w14:textId="62013EE6" w:rsidR="0079495F" w:rsidRPr="0079495F" w:rsidRDefault="0079495F" w:rsidP="0079495F">
      <w:pPr>
        <w:pStyle w:val="ListParagraph"/>
        <w:numPr>
          <w:ilvl w:val="0"/>
          <w:numId w:val="33"/>
        </w:numPr>
        <w:jc w:val="both"/>
        <w:rPr>
          <w:sz w:val="20"/>
          <w:szCs w:val="20"/>
        </w:rPr>
      </w:pPr>
      <w:r w:rsidRPr="0079495F">
        <w:rPr>
          <w:sz w:val="20"/>
          <w:szCs w:val="20"/>
        </w:rPr>
        <w:t>Uses pyttsx3 to convert text into spoken output.</w:t>
      </w:r>
    </w:p>
    <w:p w14:paraId="53187248" w14:textId="20C1EB15" w:rsidR="0079495F" w:rsidRPr="0079495F" w:rsidRDefault="0079495F" w:rsidP="0079495F">
      <w:pPr>
        <w:pStyle w:val="ListParagraph"/>
        <w:numPr>
          <w:ilvl w:val="0"/>
          <w:numId w:val="33"/>
        </w:numPr>
        <w:jc w:val="both"/>
        <w:rPr>
          <w:sz w:val="20"/>
          <w:szCs w:val="20"/>
        </w:rPr>
      </w:pPr>
      <w:r w:rsidRPr="0079495F">
        <w:rPr>
          <w:sz w:val="20"/>
          <w:szCs w:val="20"/>
        </w:rPr>
        <w:t>Supports multiple voices and adjustable speech rate.</w:t>
      </w:r>
    </w:p>
    <w:p w14:paraId="147E12B7" w14:textId="29B886AD" w:rsidR="00B174AA" w:rsidRPr="0079495F" w:rsidRDefault="0079495F" w:rsidP="0079495F">
      <w:pPr>
        <w:pStyle w:val="ListParagraph"/>
        <w:numPr>
          <w:ilvl w:val="0"/>
          <w:numId w:val="33"/>
        </w:numPr>
        <w:jc w:val="both"/>
        <w:rPr>
          <w:sz w:val="20"/>
          <w:szCs w:val="20"/>
        </w:rPr>
      </w:pPr>
      <w:r w:rsidRPr="0079495F">
        <w:rPr>
          <w:sz w:val="20"/>
          <w:szCs w:val="20"/>
        </w:rPr>
        <w:t>Functions offline and responds immediately.</w:t>
      </w:r>
    </w:p>
    <w:p w14:paraId="43A0A7C9" w14:textId="25695777" w:rsidR="00B174AA" w:rsidRPr="0005606A" w:rsidRDefault="0079495F" w:rsidP="009B18EC">
      <w:pPr>
        <w:pStyle w:val="Heading3"/>
        <w:numPr>
          <w:ilvl w:val="2"/>
          <w:numId w:val="4"/>
        </w:numPr>
        <w:rPr>
          <w:b/>
          <w:bCs/>
        </w:rPr>
      </w:pPr>
      <w:r w:rsidRPr="0079495F">
        <w:rPr>
          <w:b/>
          <w:bCs/>
        </w:rPr>
        <w:t>User Interface Module</w:t>
      </w:r>
      <w:r w:rsidR="00B174AA" w:rsidRPr="0005606A">
        <w:rPr>
          <w:b/>
          <w:bCs/>
        </w:rPr>
        <w:t>:</w:t>
      </w:r>
    </w:p>
    <w:p w14:paraId="0551916E" w14:textId="77777777" w:rsidR="00B174AA" w:rsidRDefault="00B174AA" w:rsidP="00B174AA">
      <w:pPr>
        <w:jc w:val="both"/>
      </w:pPr>
    </w:p>
    <w:p w14:paraId="2BEB6D94" w14:textId="1EE4DD49" w:rsidR="0079495F" w:rsidRPr="0079495F" w:rsidRDefault="0079495F" w:rsidP="0079495F">
      <w:pPr>
        <w:pStyle w:val="ListParagraph"/>
        <w:numPr>
          <w:ilvl w:val="0"/>
          <w:numId w:val="35"/>
        </w:numPr>
        <w:jc w:val="both"/>
        <w:rPr>
          <w:sz w:val="20"/>
          <w:szCs w:val="20"/>
        </w:rPr>
      </w:pPr>
      <w:r w:rsidRPr="0079495F">
        <w:rPr>
          <w:sz w:val="20"/>
          <w:szCs w:val="20"/>
        </w:rPr>
        <w:t xml:space="preserve">Built with </w:t>
      </w:r>
      <w:proofErr w:type="spellStart"/>
      <w:r w:rsidRPr="0079495F">
        <w:rPr>
          <w:sz w:val="20"/>
          <w:szCs w:val="20"/>
        </w:rPr>
        <w:t>Tkinter</w:t>
      </w:r>
      <w:proofErr w:type="spellEnd"/>
      <w:r w:rsidRPr="0079495F">
        <w:rPr>
          <w:sz w:val="20"/>
          <w:szCs w:val="20"/>
        </w:rPr>
        <w:t xml:space="preserve"> to offer a minimal and interactive GUI.</w:t>
      </w:r>
    </w:p>
    <w:p w14:paraId="36BB8FB8" w14:textId="77777777" w:rsidR="0079495F" w:rsidRDefault="0079495F" w:rsidP="0079495F">
      <w:pPr>
        <w:pStyle w:val="ListParagraph"/>
        <w:numPr>
          <w:ilvl w:val="0"/>
          <w:numId w:val="35"/>
        </w:numPr>
        <w:jc w:val="both"/>
        <w:rPr>
          <w:sz w:val="20"/>
          <w:szCs w:val="20"/>
        </w:rPr>
      </w:pPr>
      <w:r w:rsidRPr="0079495F">
        <w:rPr>
          <w:sz w:val="20"/>
          <w:szCs w:val="20"/>
        </w:rPr>
        <w:t>Includes buttons:</w:t>
      </w:r>
    </w:p>
    <w:p w14:paraId="4F3FFAEB" w14:textId="71E6DDDB" w:rsidR="0079495F" w:rsidRPr="0079495F" w:rsidRDefault="0079495F" w:rsidP="0079495F">
      <w:pPr>
        <w:pStyle w:val="ListParagraph"/>
        <w:numPr>
          <w:ilvl w:val="0"/>
          <w:numId w:val="35"/>
        </w:numPr>
        <w:jc w:val="both"/>
        <w:rPr>
          <w:sz w:val="20"/>
          <w:szCs w:val="20"/>
        </w:rPr>
      </w:pPr>
      <w:r w:rsidRPr="0079495F">
        <w:rPr>
          <w:sz w:val="20"/>
          <w:szCs w:val="20"/>
        </w:rPr>
        <w:t>Predict: Displays recognized letter</w:t>
      </w:r>
    </w:p>
    <w:p w14:paraId="6489E5D5" w14:textId="07675D70" w:rsidR="0079495F" w:rsidRPr="0079495F" w:rsidRDefault="0079495F" w:rsidP="0079495F">
      <w:pPr>
        <w:pStyle w:val="ListParagraph"/>
        <w:numPr>
          <w:ilvl w:val="0"/>
          <w:numId w:val="35"/>
        </w:numPr>
        <w:jc w:val="both"/>
        <w:rPr>
          <w:sz w:val="20"/>
          <w:szCs w:val="20"/>
        </w:rPr>
      </w:pPr>
      <w:r w:rsidRPr="0079495F">
        <w:rPr>
          <w:sz w:val="20"/>
          <w:szCs w:val="20"/>
        </w:rPr>
        <w:t>Clear: Erases all text</w:t>
      </w:r>
    </w:p>
    <w:p w14:paraId="1942FBC4" w14:textId="5A9FEFCC" w:rsidR="0079495F" w:rsidRPr="0079495F" w:rsidRDefault="0079495F" w:rsidP="0079495F">
      <w:pPr>
        <w:pStyle w:val="ListParagraph"/>
        <w:numPr>
          <w:ilvl w:val="0"/>
          <w:numId w:val="35"/>
        </w:numPr>
        <w:jc w:val="both"/>
        <w:rPr>
          <w:sz w:val="20"/>
          <w:szCs w:val="20"/>
        </w:rPr>
      </w:pPr>
      <w:r w:rsidRPr="0079495F">
        <w:rPr>
          <w:sz w:val="20"/>
          <w:szCs w:val="20"/>
        </w:rPr>
        <w:t>Delete: Removes last character</w:t>
      </w:r>
    </w:p>
    <w:p w14:paraId="39C14A72" w14:textId="77A264A9" w:rsidR="0079495F" w:rsidRPr="0079495F" w:rsidRDefault="0079495F" w:rsidP="0079495F">
      <w:pPr>
        <w:pStyle w:val="ListParagraph"/>
        <w:numPr>
          <w:ilvl w:val="0"/>
          <w:numId w:val="35"/>
        </w:numPr>
        <w:jc w:val="both"/>
        <w:rPr>
          <w:sz w:val="20"/>
          <w:szCs w:val="20"/>
        </w:rPr>
      </w:pPr>
      <w:r w:rsidRPr="0079495F">
        <w:rPr>
          <w:sz w:val="20"/>
          <w:szCs w:val="20"/>
        </w:rPr>
        <w:t>Speak: Converts text to speech</w:t>
      </w:r>
    </w:p>
    <w:p w14:paraId="4F25D353" w14:textId="181DBA17" w:rsidR="00B174AA" w:rsidRPr="0079495F" w:rsidRDefault="0079495F" w:rsidP="0079495F">
      <w:pPr>
        <w:pStyle w:val="ListParagraph"/>
        <w:numPr>
          <w:ilvl w:val="0"/>
          <w:numId w:val="35"/>
        </w:numPr>
        <w:jc w:val="both"/>
        <w:rPr>
          <w:sz w:val="20"/>
          <w:szCs w:val="20"/>
        </w:rPr>
      </w:pPr>
      <w:r w:rsidRPr="0079495F">
        <w:rPr>
          <w:sz w:val="20"/>
          <w:szCs w:val="20"/>
        </w:rPr>
        <w:t>Space: Adds a space character</w:t>
      </w:r>
    </w:p>
    <w:p w14:paraId="7036A01D" w14:textId="44DDB8ED" w:rsidR="00B174AA" w:rsidRPr="0005606A" w:rsidRDefault="00B174AA" w:rsidP="00B174AA">
      <w:pPr>
        <w:pStyle w:val="Heading1"/>
        <w:rPr>
          <w:b/>
          <w:bCs/>
        </w:rPr>
      </w:pPr>
      <w:r w:rsidRPr="0005606A">
        <w:rPr>
          <w:b/>
          <w:bCs/>
        </w:rPr>
        <w:t>Implementation of Modules</w:t>
      </w:r>
    </w:p>
    <w:p w14:paraId="0781C6C2" w14:textId="77777777" w:rsidR="0079495F" w:rsidRDefault="0079495F" w:rsidP="0079495F">
      <w:pPr>
        <w:jc w:val="both"/>
      </w:pPr>
    </w:p>
    <w:p w14:paraId="7A8AA6A5" w14:textId="3F06EB68" w:rsidR="00B174AA" w:rsidRDefault="0079495F" w:rsidP="0079495F">
      <w:pPr>
        <w:jc w:val="both"/>
      </w:pPr>
      <w:r>
        <w:t>The implementation phase brings together all the modules designed in the methodology stage and integrates them into a functional, real-time application. Each component was developed and tested individually before being combined into a single, efficient pipeline that processes hand gestures, recognizes letters, forms sentences, and provides text-to-speech output. The implementation focuses on accuracy, responsiveness, and user accessibility.</w:t>
      </w:r>
    </w:p>
    <w:p w14:paraId="3427FEDB" w14:textId="66B14668" w:rsidR="00B174AA" w:rsidRPr="0005606A" w:rsidRDefault="00B174AA" w:rsidP="00886A1B">
      <w:pPr>
        <w:pStyle w:val="Heading2"/>
        <w:rPr>
          <w:b/>
          <w:bCs/>
        </w:rPr>
      </w:pPr>
      <w:r w:rsidRPr="0005606A">
        <w:rPr>
          <w:b/>
          <w:bCs/>
        </w:rPr>
        <w:t>Technologies</w:t>
      </w:r>
    </w:p>
    <w:p w14:paraId="0EA8B19E" w14:textId="407AE0F5" w:rsidR="000F65F0" w:rsidRPr="000F65F0" w:rsidRDefault="000F65F0" w:rsidP="000F65F0">
      <w:pPr>
        <w:pStyle w:val="NormalWeb"/>
        <w:numPr>
          <w:ilvl w:val="0"/>
          <w:numId w:val="39"/>
        </w:numPr>
        <w:rPr>
          <w:sz w:val="20"/>
          <w:szCs w:val="20"/>
        </w:rPr>
      </w:pPr>
      <w:r w:rsidRPr="000F65F0">
        <w:rPr>
          <w:rStyle w:val="Strong"/>
          <w:b w:val="0"/>
          <w:bCs w:val="0"/>
          <w:sz w:val="20"/>
          <w:szCs w:val="20"/>
        </w:rPr>
        <w:t>Python 3.7</w:t>
      </w:r>
      <w:proofErr w:type="gramStart"/>
      <w:r w:rsidRPr="000F65F0">
        <w:rPr>
          <w:rStyle w:val="Strong"/>
          <w:b w:val="0"/>
          <w:bCs w:val="0"/>
          <w:sz w:val="20"/>
          <w:szCs w:val="20"/>
        </w:rPr>
        <w:t>+:</w:t>
      </w:r>
      <w:r w:rsidRPr="000F65F0">
        <w:rPr>
          <w:sz w:val="20"/>
          <w:szCs w:val="20"/>
        </w:rPr>
        <w:t>Chosen</w:t>
      </w:r>
      <w:proofErr w:type="gramEnd"/>
      <w:r w:rsidRPr="000F65F0">
        <w:rPr>
          <w:sz w:val="20"/>
          <w:szCs w:val="20"/>
        </w:rPr>
        <w:t xml:space="preserve"> for its simplicity, robust library support, and strong developer community. Python enables seamless integration of computer vision, GUI, and text-to-speech features within a single application.</w:t>
      </w:r>
    </w:p>
    <w:p w14:paraId="78B2B91C" w14:textId="4514ED79" w:rsidR="000F65F0" w:rsidRPr="000F65F0" w:rsidRDefault="000F65F0" w:rsidP="000F65F0">
      <w:pPr>
        <w:pStyle w:val="NormalWeb"/>
        <w:numPr>
          <w:ilvl w:val="0"/>
          <w:numId w:val="39"/>
        </w:numPr>
        <w:rPr>
          <w:sz w:val="20"/>
          <w:szCs w:val="20"/>
        </w:rPr>
      </w:pPr>
      <w:r w:rsidRPr="000F65F0">
        <w:rPr>
          <w:rStyle w:val="Strong"/>
          <w:b w:val="0"/>
          <w:bCs w:val="0"/>
          <w:sz w:val="20"/>
          <w:szCs w:val="20"/>
        </w:rPr>
        <w:t>OpenCV (cv2</w:t>
      </w:r>
      <w:proofErr w:type="gramStart"/>
      <w:r w:rsidRPr="000F65F0">
        <w:rPr>
          <w:rStyle w:val="Strong"/>
          <w:b w:val="0"/>
          <w:bCs w:val="0"/>
          <w:sz w:val="20"/>
          <w:szCs w:val="20"/>
        </w:rPr>
        <w:t>):</w:t>
      </w:r>
      <w:r w:rsidRPr="000F65F0">
        <w:rPr>
          <w:sz w:val="20"/>
          <w:szCs w:val="20"/>
        </w:rPr>
        <w:t>Handles</w:t>
      </w:r>
      <w:proofErr w:type="gramEnd"/>
      <w:r w:rsidRPr="000F65F0">
        <w:rPr>
          <w:sz w:val="20"/>
          <w:szCs w:val="20"/>
        </w:rPr>
        <w:t xml:space="preserve"> real-time video streaming from the webcam, displays live gesture feeds, and overlays visual elements such as bounding boxes, landmarks, and text for enhanced user interaction.</w:t>
      </w:r>
    </w:p>
    <w:p w14:paraId="7EB658D9" w14:textId="77777777" w:rsidR="000F65F0" w:rsidRDefault="000F65F0" w:rsidP="000F65F0">
      <w:pPr>
        <w:pStyle w:val="NormalWeb"/>
        <w:numPr>
          <w:ilvl w:val="0"/>
          <w:numId w:val="39"/>
        </w:numPr>
      </w:pPr>
      <w:proofErr w:type="spellStart"/>
      <w:proofErr w:type="gramStart"/>
      <w:r w:rsidRPr="000F65F0">
        <w:rPr>
          <w:rStyle w:val="Strong"/>
          <w:b w:val="0"/>
          <w:bCs w:val="0"/>
          <w:sz w:val="20"/>
          <w:szCs w:val="20"/>
        </w:rPr>
        <w:t>MediaPipe:</w:t>
      </w:r>
      <w:r w:rsidRPr="000F65F0">
        <w:rPr>
          <w:sz w:val="20"/>
          <w:szCs w:val="20"/>
        </w:rPr>
        <w:t>A</w:t>
      </w:r>
      <w:proofErr w:type="spellEnd"/>
      <w:proofErr w:type="gramEnd"/>
      <w:r w:rsidRPr="000F65F0">
        <w:rPr>
          <w:sz w:val="20"/>
          <w:szCs w:val="20"/>
        </w:rPr>
        <w:t xml:space="preserve"> ready-to-use framework by Google for detecting 21 hand landmarks, including </w:t>
      </w:r>
      <w:r w:rsidRPr="000F65F0">
        <w:rPr>
          <w:sz w:val="20"/>
          <w:szCs w:val="20"/>
        </w:rPr>
        <w:lastRenderedPageBreak/>
        <w:t xml:space="preserve">fingertips, joints, and the palm </w:t>
      </w:r>
      <w:proofErr w:type="spellStart"/>
      <w:r w:rsidRPr="000F65F0">
        <w:rPr>
          <w:sz w:val="20"/>
          <w:szCs w:val="20"/>
        </w:rPr>
        <w:t>center</w:t>
      </w:r>
      <w:proofErr w:type="spellEnd"/>
      <w:r w:rsidRPr="000F65F0">
        <w:rPr>
          <w:sz w:val="20"/>
          <w:szCs w:val="20"/>
        </w:rPr>
        <w:t xml:space="preserve">. It enables real-time </w:t>
      </w:r>
      <w:r>
        <w:t>hand tracking without requiring custom training or datasets.</w:t>
      </w:r>
    </w:p>
    <w:p w14:paraId="0F0E44F2" w14:textId="77777777" w:rsidR="00B1523F" w:rsidRDefault="000F65F0" w:rsidP="000F65F0">
      <w:pPr>
        <w:pStyle w:val="NormalWeb"/>
        <w:numPr>
          <w:ilvl w:val="0"/>
          <w:numId w:val="39"/>
        </w:numPr>
        <w:rPr>
          <w:sz w:val="20"/>
          <w:szCs w:val="20"/>
        </w:rPr>
      </w:pPr>
      <w:r w:rsidRPr="000F65F0">
        <w:rPr>
          <w:rStyle w:val="Strong"/>
          <w:b w:val="0"/>
          <w:bCs w:val="0"/>
          <w:sz w:val="20"/>
          <w:szCs w:val="20"/>
        </w:rPr>
        <w:t xml:space="preserve"> pyttsx3 (Text-to-Speech Engine</w:t>
      </w:r>
      <w:proofErr w:type="gramStart"/>
      <w:r w:rsidRPr="000F65F0">
        <w:rPr>
          <w:rStyle w:val="Strong"/>
          <w:b w:val="0"/>
          <w:bCs w:val="0"/>
          <w:sz w:val="20"/>
          <w:szCs w:val="20"/>
        </w:rPr>
        <w:t>):</w:t>
      </w:r>
      <w:r w:rsidRPr="000F65F0">
        <w:rPr>
          <w:sz w:val="20"/>
          <w:szCs w:val="20"/>
        </w:rPr>
        <w:t>Provides</w:t>
      </w:r>
      <w:proofErr w:type="gramEnd"/>
      <w:r w:rsidRPr="000F65F0">
        <w:rPr>
          <w:sz w:val="20"/>
          <w:szCs w:val="20"/>
        </w:rPr>
        <w:t xml:space="preserve"> offline</w:t>
      </w:r>
    </w:p>
    <w:p w14:paraId="45ACD7DD" w14:textId="36E3D61D" w:rsidR="000F65F0" w:rsidRPr="00B1523F" w:rsidRDefault="00B1523F" w:rsidP="00B1523F">
      <w:pPr>
        <w:pStyle w:val="NormalWeb"/>
        <w:numPr>
          <w:ilvl w:val="0"/>
          <w:numId w:val="39"/>
        </w:numPr>
        <w:rPr>
          <w:sz w:val="20"/>
          <w:szCs w:val="20"/>
        </w:rPr>
      </w:pPr>
      <w:r w:rsidRPr="000F65F0">
        <w:rPr>
          <w:sz w:val="20"/>
          <w:szCs w:val="20"/>
        </w:rPr>
        <w:t>speech synthesis with support for multiple voic</w:t>
      </w:r>
      <w:r>
        <w:rPr>
          <w:sz w:val="20"/>
          <w:szCs w:val="20"/>
        </w:rPr>
        <w:t>e</w:t>
      </w:r>
      <w:r w:rsidR="000F65F0" w:rsidRPr="00B1523F">
        <w:rPr>
          <w:sz w:val="20"/>
          <w:szCs w:val="20"/>
        </w:rPr>
        <w:t xml:space="preserve"> options. Users can adjust speech rate and volume, enabling smooth and responsive spoken output for enhanced communication.</w:t>
      </w:r>
    </w:p>
    <w:p w14:paraId="12E21BF8" w14:textId="4C40606C" w:rsidR="000F65F0" w:rsidRDefault="000F65F0" w:rsidP="000F65F0">
      <w:pPr>
        <w:pStyle w:val="NormalWeb"/>
        <w:numPr>
          <w:ilvl w:val="0"/>
          <w:numId w:val="39"/>
        </w:numPr>
        <w:rPr>
          <w:sz w:val="20"/>
          <w:szCs w:val="20"/>
        </w:rPr>
      </w:pPr>
      <w:proofErr w:type="spellStart"/>
      <w:r w:rsidRPr="000F65F0">
        <w:rPr>
          <w:rStyle w:val="Strong"/>
          <w:b w:val="0"/>
          <w:bCs w:val="0"/>
          <w:sz w:val="20"/>
          <w:szCs w:val="20"/>
        </w:rPr>
        <w:t>Tkinter</w:t>
      </w:r>
      <w:proofErr w:type="spellEnd"/>
      <w:r w:rsidRPr="000F65F0">
        <w:rPr>
          <w:rStyle w:val="Strong"/>
          <w:b w:val="0"/>
          <w:bCs w:val="0"/>
          <w:sz w:val="20"/>
          <w:szCs w:val="20"/>
        </w:rPr>
        <w:t xml:space="preserve"> (GUI Toolkit</w:t>
      </w:r>
      <w:proofErr w:type="gramStart"/>
      <w:r w:rsidRPr="000F65F0">
        <w:rPr>
          <w:rStyle w:val="Strong"/>
          <w:b w:val="0"/>
          <w:bCs w:val="0"/>
          <w:sz w:val="20"/>
          <w:szCs w:val="20"/>
        </w:rPr>
        <w:t>):</w:t>
      </w:r>
      <w:r w:rsidRPr="000F65F0">
        <w:rPr>
          <w:sz w:val="20"/>
          <w:szCs w:val="20"/>
        </w:rPr>
        <w:t>Used</w:t>
      </w:r>
      <w:proofErr w:type="gramEnd"/>
      <w:r w:rsidRPr="000F65F0">
        <w:rPr>
          <w:sz w:val="20"/>
          <w:szCs w:val="20"/>
        </w:rPr>
        <w:t xml:space="preserve"> to build a lightweight and responsive graphical interface. The GUI includes buttons for Predict, Delete, Clear, Space, and Speak, along with real-time display of recognized characters and complete sentences.</w:t>
      </w:r>
    </w:p>
    <w:p w14:paraId="2344B24B" w14:textId="48AA412B" w:rsidR="00A65290" w:rsidRPr="00FB0D3C" w:rsidRDefault="000F65F0" w:rsidP="00FB0D3C">
      <w:pPr>
        <w:pStyle w:val="NormalWeb"/>
        <w:numPr>
          <w:ilvl w:val="0"/>
          <w:numId w:val="39"/>
        </w:numPr>
        <w:rPr>
          <w:sz w:val="20"/>
          <w:szCs w:val="20"/>
        </w:rPr>
      </w:pPr>
      <w:r w:rsidRPr="000F65F0">
        <w:rPr>
          <w:sz w:val="20"/>
          <w:szCs w:val="20"/>
          <w:lang w:val="en-US"/>
        </w:rPr>
        <w:t xml:space="preserve">math &amp; time </w:t>
      </w:r>
      <w:proofErr w:type="spellStart"/>
      <w:proofErr w:type="gramStart"/>
      <w:r w:rsidRPr="000F65F0">
        <w:rPr>
          <w:sz w:val="20"/>
          <w:szCs w:val="20"/>
          <w:lang w:val="en-US"/>
        </w:rPr>
        <w:t>Libraries:Used</w:t>
      </w:r>
      <w:proofErr w:type="spellEnd"/>
      <w:proofErr w:type="gramEnd"/>
      <w:r w:rsidRPr="000F65F0">
        <w:rPr>
          <w:sz w:val="20"/>
          <w:szCs w:val="20"/>
          <w:lang w:val="en-US"/>
        </w:rPr>
        <w:t xml:space="preserve"> to calculate distances and angles between hand landmarks, aiding in the rule-based classification of ASL letters. The </w:t>
      </w:r>
      <w:proofErr w:type="spellStart"/>
      <w:proofErr w:type="gramStart"/>
      <w:r w:rsidRPr="000F65F0">
        <w:rPr>
          <w:sz w:val="20"/>
          <w:szCs w:val="20"/>
          <w:lang w:val="en-US"/>
        </w:rPr>
        <w:t>time.sleep</w:t>
      </w:r>
      <w:proofErr w:type="spellEnd"/>
      <w:proofErr w:type="gramEnd"/>
      <w:r w:rsidRPr="000F65F0">
        <w:rPr>
          <w:sz w:val="20"/>
          <w:szCs w:val="20"/>
          <w:lang w:val="en-US"/>
        </w:rPr>
        <w:t>() function helps prevent repeated detection of the same gesture by introducing a short delay between frame evaluations.</w:t>
      </w:r>
    </w:p>
    <w:p w14:paraId="14A4FF4A" w14:textId="3A208B3B" w:rsidR="00A56C19" w:rsidRPr="00432923" w:rsidRDefault="00A56C19" w:rsidP="00D71A49">
      <w:pPr>
        <w:pStyle w:val="Heading1"/>
        <w:rPr>
          <w:b/>
          <w:bCs/>
        </w:rPr>
      </w:pPr>
      <w:r w:rsidRPr="00432923">
        <w:rPr>
          <w:b/>
          <w:bCs/>
        </w:rPr>
        <w:t>Results and Discussions</w:t>
      </w:r>
    </w:p>
    <w:p w14:paraId="37AE544B" w14:textId="77777777" w:rsidR="00432923" w:rsidRDefault="00432923" w:rsidP="00A56C19">
      <w:pPr>
        <w:jc w:val="both"/>
      </w:pPr>
    </w:p>
    <w:p w14:paraId="6DBE45D0" w14:textId="462FC384" w:rsidR="002748EA" w:rsidRPr="00432923" w:rsidRDefault="00055B76" w:rsidP="002748EA">
      <w:pPr>
        <w:jc w:val="both"/>
        <w:rPr>
          <w:b/>
          <w:bCs/>
        </w:rPr>
      </w:pPr>
      <w:r w:rsidRPr="00055B76">
        <w:t>The system was tested in various lighting conditions and user scenarios to evaluate its real-time performance, accuracy, and usability. The goal was to ensure that the system provides an effective and user-friendly experience for recognizing ASL gestures and delivering both text and speech output.</w:t>
      </w:r>
    </w:p>
    <w:p w14:paraId="124227A4" w14:textId="0FF9805F" w:rsidR="00A56C19" w:rsidRDefault="00A56C19" w:rsidP="002748EA">
      <w:pPr>
        <w:pStyle w:val="Heading2"/>
        <w:rPr>
          <w:b/>
          <w:bCs/>
        </w:rPr>
      </w:pPr>
      <w:r w:rsidRPr="00432923">
        <w:rPr>
          <w:b/>
          <w:bCs/>
        </w:rPr>
        <w:t>Simple Results</w:t>
      </w:r>
    </w:p>
    <w:p w14:paraId="155BDDB6" w14:textId="1FDD3F39" w:rsidR="00055B76" w:rsidRPr="00DB3A0E" w:rsidRDefault="00DB3A0E" w:rsidP="00055B76">
      <w:pPr>
        <w:pStyle w:val="ListParagraph"/>
        <w:numPr>
          <w:ilvl w:val="0"/>
          <w:numId w:val="41"/>
        </w:numPr>
        <w:jc w:val="both"/>
        <w:rPr>
          <w:sz w:val="20"/>
          <w:szCs w:val="20"/>
        </w:rPr>
      </w:pPr>
      <w:r w:rsidRPr="00055B76">
        <w:rPr>
          <w:sz w:val="20"/>
          <w:szCs w:val="20"/>
        </w:rPr>
        <w:t>Gesture</w:t>
      </w:r>
      <w:r>
        <w:rPr>
          <w:sz w:val="20"/>
          <w:szCs w:val="20"/>
        </w:rPr>
        <w:t xml:space="preserve"> R</w:t>
      </w:r>
      <w:r w:rsidRPr="00055B76">
        <w:rPr>
          <w:sz w:val="20"/>
          <w:szCs w:val="20"/>
        </w:rPr>
        <w:t>ecognition</w:t>
      </w:r>
      <w:r>
        <w:rPr>
          <w:sz w:val="20"/>
          <w:szCs w:val="20"/>
        </w:rPr>
        <w:t xml:space="preserve"> a</w:t>
      </w:r>
      <w:r w:rsidRPr="00055B76">
        <w:rPr>
          <w:sz w:val="20"/>
          <w:szCs w:val="20"/>
        </w:rPr>
        <w:t>ccuracy</w:t>
      </w:r>
      <w:r w:rsidR="00055B76" w:rsidRPr="00055B76">
        <w:rPr>
          <w:sz w:val="20"/>
          <w:szCs w:val="20"/>
        </w:rPr>
        <w:t>:</w:t>
      </w:r>
      <w:r>
        <w:rPr>
          <w:sz w:val="20"/>
          <w:szCs w:val="20"/>
        </w:rPr>
        <w:t xml:space="preserve"> </w:t>
      </w:r>
      <w:r w:rsidR="00055B76" w:rsidRPr="00055B76">
        <w:rPr>
          <w:sz w:val="20"/>
          <w:szCs w:val="20"/>
        </w:rPr>
        <w:t>The system achieved an average recognition accuracy of around 92</w:t>
      </w:r>
      <w:proofErr w:type="gramStart"/>
      <w:r w:rsidR="00055B76" w:rsidRPr="00055B76">
        <w:rPr>
          <w:sz w:val="20"/>
          <w:szCs w:val="20"/>
        </w:rPr>
        <w:t xml:space="preserve">% </w:t>
      </w:r>
      <w:r>
        <w:rPr>
          <w:sz w:val="20"/>
          <w:szCs w:val="20"/>
        </w:rPr>
        <w:t xml:space="preserve"> </w:t>
      </w:r>
      <w:r w:rsidR="00055B76" w:rsidRPr="00055B76">
        <w:rPr>
          <w:sz w:val="20"/>
          <w:szCs w:val="20"/>
        </w:rPr>
        <w:t>for</w:t>
      </w:r>
      <w:proofErr w:type="gramEnd"/>
      <w:r w:rsidR="00055B76" w:rsidRPr="00055B76">
        <w:rPr>
          <w:sz w:val="20"/>
          <w:szCs w:val="20"/>
        </w:rPr>
        <w:t xml:space="preserve"> static ASL alphabet gestures. Accuracy was highest in good lighting conditions with consistent hand placement.</w:t>
      </w:r>
    </w:p>
    <w:p w14:paraId="147A7117" w14:textId="333CDD68" w:rsidR="00055B76" w:rsidRPr="00DB3A0E" w:rsidRDefault="00055B76" w:rsidP="00055B76">
      <w:pPr>
        <w:pStyle w:val="ListParagraph"/>
        <w:numPr>
          <w:ilvl w:val="0"/>
          <w:numId w:val="41"/>
        </w:numPr>
        <w:jc w:val="both"/>
        <w:rPr>
          <w:sz w:val="20"/>
          <w:szCs w:val="20"/>
        </w:rPr>
      </w:pPr>
      <w:r w:rsidRPr="00055B76">
        <w:rPr>
          <w:sz w:val="20"/>
          <w:szCs w:val="20"/>
        </w:rPr>
        <w:t>Response Time:</w:t>
      </w:r>
      <w:r w:rsidR="00DB3A0E">
        <w:rPr>
          <w:sz w:val="20"/>
          <w:szCs w:val="20"/>
        </w:rPr>
        <w:t xml:space="preserve"> </w:t>
      </w:r>
      <w:r w:rsidRPr="00055B76">
        <w:rPr>
          <w:sz w:val="20"/>
          <w:szCs w:val="20"/>
        </w:rPr>
        <w:t xml:space="preserve">The system responds in real time, typically identifying and displaying the gesture </w:t>
      </w:r>
      <w:proofErr w:type="gramStart"/>
      <w:r w:rsidRPr="00055B76">
        <w:rPr>
          <w:sz w:val="20"/>
          <w:szCs w:val="20"/>
        </w:rPr>
        <w:t xml:space="preserve">within </w:t>
      </w:r>
      <w:r w:rsidR="00DB3A0E">
        <w:rPr>
          <w:sz w:val="20"/>
          <w:szCs w:val="20"/>
        </w:rPr>
        <w:t xml:space="preserve"> </w:t>
      </w:r>
      <w:r w:rsidRPr="00055B76">
        <w:rPr>
          <w:sz w:val="20"/>
          <w:szCs w:val="20"/>
        </w:rPr>
        <w:t>500</w:t>
      </w:r>
      <w:proofErr w:type="gramEnd"/>
      <w:r w:rsidRPr="00055B76">
        <w:rPr>
          <w:sz w:val="20"/>
          <w:szCs w:val="20"/>
        </w:rPr>
        <w:t xml:space="preserve">–700 </w:t>
      </w:r>
      <w:proofErr w:type="gramStart"/>
      <w:r w:rsidRPr="00055B76">
        <w:rPr>
          <w:sz w:val="20"/>
          <w:szCs w:val="20"/>
        </w:rPr>
        <w:t>milliseconds</w:t>
      </w:r>
      <w:r w:rsidR="00DB3A0E">
        <w:rPr>
          <w:sz w:val="20"/>
          <w:szCs w:val="20"/>
        </w:rPr>
        <w:t xml:space="preserve"> </w:t>
      </w:r>
      <w:r w:rsidRPr="00055B76">
        <w:rPr>
          <w:sz w:val="20"/>
          <w:szCs w:val="20"/>
        </w:rPr>
        <w:t xml:space="preserve"> of</w:t>
      </w:r>
      <w:proofErr w:type="gramEnd"/>
      <w:r w:rsidRPr="00055B76">
        <w:rPr>
          <w:sz w:val="20"/>
          <w:szCs w:val="20"/>
        </w:rPr>
        <w:t xml:space="preserve"> stabilization. This ensures a smooth user experience without noticeable lag</w:t>
      </w:r>
      <w:r w:rsidRPr="00055B76">
        <w:t>.</w:t>
      </w:r>
    </w:p>
    <w:p w14:paraId="1CD5F58A" w14:textId="23284E18" w:rsidR="00055B76" w:rsidRPr="00DB3A0E" w:rsidRDefault="00055B76" w:rsidP="00DB3A0E">
      <w:pPr>
        <w:pStyle w:val="ListParagraph"/>
        <w:numPr>
          <w:ilvl w:val="0"/>
          <w:numId w:val="41"/>
        </w:numPr>
        <w:jc w:val="both"/>
        <w:rPr>
          <w:sz w:val="20"/>
          <w:szCs w:val="20"/>
        </w:rPr>
      </w:pPr>
      <w:r w:rsidRPr="00055B76">
        <w:rPr>
          <w:sz w:val="20"/>
          <w:szCs w:val="20"/>
        </w:rPr>
        <w:t>Offline Performance</w:t>
      </w:r>
      <w:r w:rsidRPr="00DB3A0E">
        <w:rPr>
          <w:sz w:val="20"/>
          <w:szCs w:val="20"/>
        </w:rPr>
        <w:t>:</w:t>
      </w:r>
      <w:r w:rsidR="00DB3A0E">
        <w:rPr>
          <w:sz w:val="20"/>
          <w:szCs w:val="20"/>
        </w:rPr>
        <w:t xml:space="preserve"> </w:t>
      </w:r>
      <w:r w:rsidRPr="00DB3A0E">
        <w:rPr>
          <w:sz w:val="20"/>
          <w:szCs w:val="20"/>
        </w:rPr>
        <w:t>Since the system does not require internet access, all functionalities (gesture recognition, sentence formation, and text-to-speech) work flawlessly in offline mode, even on systems with basic specifications.</w:t>
      </w:r>
    </w:p>
    <w:p w14:paraId="5739635B" w14:textId="77777777" w:rsidR="00055B76" w:rsidRPr="00055B76" w:rsidRDefault="00055B76" w:rsidP="00055B76">
      <w:pPr>
        <w:jc w:val="both"/>
      </w:pPr>
    </w:p>
    <w:p w14:paraId="26C0DE67" w14:textId="0B04D1BA" w:rsidR="00055B76" w:rsidRPr="00DB3A0E" w:rsidRDefault="00055B76" w:rsidP="00DB3A0E">
      <w:pPr>
        <w:pStyle w:val="ListParagraph"/>
        <w:numPr>
          <w:ilvl w:val="0"/>
          <w:numId w:val="41"/>
        </w:numPr>
        <w:jc w:val="both"/>
        <w:rPr>
          <w:sz w:val="20"/>
          <w:szCs w:val="20"/>
        </w:rPr>
      </w:pPr>
      <w:r w:rsidRPr="00DB3A0E">
        <w:rPr>
          <w:sz w:val="20"/>
          <w:szCs w:val="20"/>
        </w:rPr>
        <w:t>Compatibility:</w:t>
      </w:r>
      <w:r w:rsidR="00DB3A0E">
        <w:rPr>
          <w:sz w:val="20"/>
          <w:szCs w:val="20"/>
        </w:rPr>
        <w:t xml:space="preserve"> </w:t>
      </w:r>
      <w:r w:rsidRPr="00DB3A0E">
        <w:rPr>
          <w:sz w:val="20"/>
          <w:szCs w:val="20"/>
        </w:rPr>
        <w:t>The application runs on standard desktops or laptops with a webcam and supports cross-platform functionality (Windows/Linux).</w:t>
      </w:r>
    </w:p>
    <w:p w14:paraId="5DDED0F0" w14:textId="32EC9023" w:rsidR="00A56C19" w:rsidRPr="00432923" w:rsidRDefault="00A56C19" w:rsidP="002748EA">
      <w:pPr>
        <w:pStyle w:val="Heading2"/>
        <w:rPr>
          <w:b/>
          <w:bCs/>
        </w:rPr>
      </w:pPr>
      <w:r w:rsidRPr="00432923">
        <w:rPr>
          <w:b/>
          <w:bCs/>
        </w:rPr>
        <w:t>What the System Shows to Users</w:t>
      </w:r>
    </w:p>
    <w:p w14:paraId="59E55F32" w14:textId="0F4BEF7D" w:rsidR="00DB3A0E" w:rsidRPr="00DB3A0E" w:rsidRDefault="00DB3A0E" w:rsidP="00DB3A0E">
      <w:pPr>
        <w:pStyle w:val="ListParagraph"/>
        <w:numPr>
          <w:ilvl w:val="0"/>
          <w:numId w:val="42"/>
        </w:numPr>
        <w:jc w:val="both"/>
        <w:rPr>
          <w:sz w:val="20"/>
          <w:szCs w:val="20"/>
        </w:rPr>
      </w:pPr>
      <w:r w:rsidRPr="00DB3A0E">
        <w:rPr>
          <w:sz w:val="20"/>
          <w:szCs w:val="20"/>
        </w:rPr>
        <w:t>Live Camera Feed:</w:t>
      </w:r>
      <w:r>
        <w:rPr>
          <w:sz w:val="20"/>
          <w:szCs w:val="20"/>
        </w:rPr>
        <w:t xml:space="preserve"> </w:t>
      </w:r>
      <w:r w:rsidRPr="00DB3A0E">
        <w:rPr>
          <w:sz w:val="20"/>
          <w:szCs w:val="20"/>
        </w:rPr>
        <w:t>Displays the user’s hand in real time, overlaid with hand landmarks for visual confirmation.</w:t>
      </w:r>
    </w:p>
    <w:p w14:paraId="570B7B54" w14:textId="6687D8CB" w:rsidR="00DB3A0E" w:rsidRPr="00DB3A0E" w:rsidRDefault="00DB3A0E" w:rsidP="00DB3A0E">
      <w:pPr>
        <w:pStyle w:val="ListParagraph"/>
        <w:numPr>
          <w:ilvl w:val="0"/>
          <w:numId w:val="42"/>
        </w:numPr>
        <w:jc w:val="both"/>
        <w:rPr>
          <w:sz w:val="20"/>
          <w:szCs w:val="20"/>
        </w:rPr>
      </w:pPr>
      <w:r w:rsidRPr="00DB3A0E">
        <w:rPr>
          <w:sz w:val="20"/>
          <w:szCs w:val="20"/>
        </w:rPr>
        <w:t>Current</w:t>
      </w:r>
      <w:r>
        <w:rPr>
          <w:sz w:val="20"/>
          <w:szCs w:val="20"/>
        </w:rPr>
        <w:t xml:space="preserve"> G</w:t>
      </w:r>
      <w:r w:rsidRPr="00DB3A0E">
        <w:rPr>
          <w:sz w:val="20"/>
          <w:szCs w:val="20"/>
        </w:rPr>
        <w:t>esture</w:t>
      </w:r>
      <w:r>
        <w:rPr>
          <w:sz w:val="20"/>
          <w:szCs w:val="20"/>
        </w:rPr>
        <w:t xml:space="preserve"> </w:t>
      </w:r>
      <w:r w:rsidRPr="00DB3A0E">
        <w:rPr>
          <w:sz w:val="20"/>
          <w:szCs w:val="20"/>
        </w:rPr>
        <w:t>Recognition:</w:t>
      </w:r>
      <w:r>
        <w:rPr>
          <w:sz w:val="20"/>
          <w:szCs w:val="20"/>
        </w:rPr>
        <w:t xml:space="preserve"> </w:t>
      </w:r>
      <w:r w:rsidRPr="00DB3A0E">
        <w:rPr>
          <w:sz w:val="20"/>
          <w:szCs w:val="20"/>
        </w:rPr>
        <w:t>Shows the most recently recognized ASL alphabet on screen (e.g., A, B, C...).</w:t>
      </w:r>
    </w:p>
    <w:p w14:paraId="4A4939CD" w14:textId="52BF792C" w:rsidR="00DB3A0E" w:rsidRPr="00DB3A0E" w:rsidRDefault="00DB3A0E" w:rsidP="00DB3A0E">
      <w:pPr>
        <w:pStyle w:val="ListParagraph"/>
        <w:numPr>
          <w:ilvl w:val="0"/>
          <w:numId w:val="42"/>
        </w:numPr>
        <w:jc w:val="both"/>
        <w:rPr>
          <w:sz w:val="20"/>
          <w:szCs w:val="20"/>
        </w:rPr>
      </w:pPr>
      <w:r w:rsidRPr="00DB3A0E">
        <w:rPr>
          <w:sz w:val="20"/>
          <w:szCs w:val="20"/>
        </w:rPr>
        <w:t>Sentence Buffer Display:</w:t>
      </w:r>
      <w:r>
        <w:rPr>
          <w:sz w:val="20"/>
          <w:szCs w:val="20"/>
        </w:rPr>
        <w:t xml:space="preserve"> </w:t>
      </w:r>
      <w:r w:rsidRPr="00DB3A0E">
        <w:rPr>
          <w:sz w:val="20"/>
          <w:szCs w:val="20"/>
        </w:rPr>
        <w:t>As users show each gesture, the corresponding letters are appended to form words and full sentences. This buffer is shown clearly on the interface.</w:t>
      </w:r>
    </w:p>
    <w:p w14:paraId="3FED7F17" w14:textId="05BCBEB9" w:rsidR="00DB3A0E" w:rsidRPr="00DB3A0E" w:rsidRDefault="00DB3A0E" w:rsidP="00DB3A0E">
      <w:pPr>
        <w:pStyle w:val="ListParagraph"/>
        <w:numPr>
          <w:ilvl w:val="0"/>
          <w:numId w:val="42"/>
        </w:numPr>
        <w:jc w:val="both"/>
        <w:rPr>
          <w:sz w:val="20"/>
          <w:szCs w:val="20"/>
        </w:rPr>
      </w:pPr>
      <w:r w:rsidRPr="00DB3A0E">
        <w:rPr>
          <w:sz w:val="20"/>
          <w:szCs w:val="20"/>
        </w:rPr>
        <w:t>Control Buttons:</w:t>
      </w:r>
    </w:p>
    <w:p w14:paraId="1186A9EE" w14:textId="460E855F" w:rsidR="00DB3A0E" w:rsidRPr="00DB3A0E" w:rsidRDefault="00DB3A0E" w:rsidP="00EA065B">
      <w:pPr>
        <w:pStyle w:val="ListParagraph"/>
        <w:numPr>
          <w:ilvl w:val="0"/>
          <w:numId w:val="43"/>
        </w:numPr>
        <w:jc w:val="both"/>
        <w:rPr>
          <w:sz w:val="20"/>
          <w:szCs w:val="20"/>
        </w:rPr>
      </w:pPr>
      <w:r w:rsidRPr="00DB3A0E">
        <w:rPr>
          <w:sz w:val="20"/>
          <w:szCs w:val="20"/>
        </w:rPr>
        <w:t>Predict – Displays the detected alphabet.</w:t>
      </w:r>
    </w:p>
    <w:p w14:paraId="7631D032" w14:textId="6BF54E93" w:rsidR="00DB3A0E" w:rsidRPr="00DB3A0E" w:rsidRDefault="00DB3A0E" w:rsidP="00DB3A0E">
      <w:pPr>
        <w:pStyle w:val="ListParagraph"/>
        <w:numPr>
          <w:ilvl w:val="0"/>
          <w:numId w:val="43"/>
        </w:numPr>
        <w:jc w:val="both"/>
        <w:rPr>
          <w:sz w:val="20"/>
          <w:szCs w:val="20"/>
        </w:rPr>
      </w:pPr>
      <w:r w:rsidRPr="00DB3A0E">
        <w:rPr>
          <w:sz w:val="20"/>
          <w:szCs w:val="20"/>
        </w:rPr>
        <w:t>Space – Inserts a space between words.</w:t>
      </w:r>
    </w:p>
    <w:p w14:paraId="700D0BF7" w14:textId="37D32F2E" w:rsidR="00DB3A0E" w:rsidRPr="00DB3A0E" w:rsidRDefault="00DB3A0E" w:rsidP="00DB3A0E">
      <w:pPr>
        <w:pStyle w:val="ListParagraph"/>
        <w:numPr>
          <w:ilvl w:val="0"/>
          <w:numId w:val="43"/>
        </w:numPr>
        <w:jc w:val="both"/>
        <w:rPr>
          <w:sz w:val="20"/>
          <w:szCs w:val="20"/>
        </w:rPr>
      </w:pPr>
      <w:r w:rsidRPr="00DB3A0E">
        <w:rPr>
          <w:sz w:val="20"/>
          <w:szCs w:val="20"/>
        </w:rPr>
        <w:t>Delete – Removes the last character from the buffer.</w:t>
      </w:r>
    </w:p>
    <w:p w14:paraId="3F910209" w14:textId="2E444890" w:rsidR="00DB3A0E" w:rsidRPr="00DB3A0E" w:rsidRDefault="00DB3A0E" w:rsidP="00DB3A0E">
      <w:pPr>
        <w:pStyle w:val="ListParagraph"/>
        <w:numPr>
          <w:ilvl w:val="0"/>
          <w:numId w:val="43"/>
        </w:numPr>
        <w:jc w:val="both"/>
        <w:rPr>
          <w:sz w:val="20"/>
          <w:szCs w:val="20"/>
        </w:rPr>
      </w:pPr>
      <w:r w:rsidRPr="00DB3A0E">
        <w:rPr>
          <w:sz w:val="20"/>
          <w:szCs w:val="20"/>
        </w:rPr>
        <w:t>Clear – Clears the entire sentence.</w:t>
      </w:r>
    </w:p>
    <w:p w14:paraId="7DE136B5" w14:textId="6F9CDE24" w:rsidR="00DB3A0E" w:rsidRPr="00DB3A0E" w:rsidRDefault="00DB3A0E" w:rsidP="00DB3A0E">
      <w:pPr>
        <w:pStyle w:val="ListParagraph"/>
        <w:numPr>
          <w:ilvl w:val="0"/>
          <w:numId w:val="43"/>
        </w:numPr>
        <w:jc w:val="both"/>
        <w:rPr>
          <w:sz w:val="20"/>
          <w:szCs w:val="20"/>
        </w:rPr>
      </w:pPr>
      <w:r w:rsidRPr="00DB3A0E">
        <w:rPr>
          <w:sz w:val="20"/>
          <w:szCs w:val="20"/>
        </w:rPr>
        <w:t>Speak– Converts the text buffer into speech using the TTS engine.</w:t>
      </w:r>
    </w:p>
    <w:p w14:paraId="3290D891" w14:textId="457A36F4" w:rsidR="002748EA" w:rsidRPr="00DB3A0E" w:rsidRDefault="00DB3A0E" w:rsidP="00DB3A0E">
      <w:pPr>
        <w:pStyle w:val="ListParagraph"/>
        <w:numPr>
          <w:ilvl w:val="0"/>
          <w:numId w:val="42"/>
        </w:numPr>
        <w:jc w:val="both"/>
        <w:rPr>
          <w:sz w:val="20"/>
          <w:szCs w:val="20"/>
        </w:rPr>
      </w:pPr>
      <w:r w:rsidRPr="00DB3A0E">
        <w:rPr>
          <w:sz w:val="20"/>
          <w:szCs w:val="20"/>
        </w:rPr>
        <w:t>Audio Feedback:</w:t>
      </w:r>
      <w:r>
        <w:rPr>
          <w:sz w:val="20"/>
          <w:szCs w:val="20"/>
        </w:rPr>
        <w:t xml:space="preserve"> </w:t>
      </w:r>
      <w:r w:rsidRPr="00DB3A0E">
        <w:rPr>
          <w:sz w:val="20"/>
          <w:szCs w:val="20"/>
        </w:rPr>
        <w:t>When the "Speak" button is clicked, the final sentence is spoken aloud using the pyttsx3 engine</w:t>
      </w:r>
      <w:r w:rsidRPr="00DB3A0E">
        <w:t>.</w:t>
      </w:r>
    </w:p>
    <w:p w14:paraId="53FDD4AA" w14:textId="583EF9D4" w:rsidR="00A56C19" w:rsidRPr="00432923" w:rsidRDefault="00A56C19" w:rsidP="002748EA">
      <w:pPr>
        <w:pStyle w:val="Heading2"/>
        <w:rPr>
          <w:b/>
          <w:bCs/>
        </w:rPr>
      </w:pPr>
      <w:r w:rsidRPr="00432923">
        <w:rPr>
          <w:b/>
          <w:bCs/>
        </w:rPr>
        <w:t>Limitations</w:t>
      </w:r>
    </w:p>
    <w:p w14:paraId="3E5D6B10" w14:textId="5DB4787B" w:rsidR="00EA065B" w:rsidRPr="00EA065B" w:rsidRDefault="00EA065B" w:rsidP="00EA065B">
      <w:pPr>
        <w:pStyle w:val="ListParagraph"/>
        <w:numPr>
          <w:ilvl w:val="0"/>
          <w:numId w:val="44"/>
        </w:numPr>
        <w:jc w:val="both"/>
        <w:rPr>
          <w:sz w:val="20"/>
          <w:szCs w:val="20"/>
        </w:rPr>
      </w:pPr>
      <w:r w:rsidRPr="00EA065B">
        <w:rPr>
          <w:sz w:val="20"/>
          <w:szCs w:val="20"/>
        </w:rPr>
        <w:t>The system supports only static ASL alphabet gestures, not dynamic signs.</w:t>
      </w:r>
    </w:p>
    <w:p w14:paraId="20E10C99" w14:textId="545DF51D" w:rsidR="00EA065B" w:rsidRPr="00EA065B" w:rsidRDefault="00EA065B" w:rsidP="00EA065B">
      <w:pPr>
        <w:pStyle w:val="ListParagraph"/>
        <w:numPr>
          <w:ilvl w:val="0"/>
          <w:numId w:val="44"/>
        </w:numPr>
        <w:jc w:val="both"/>
        <w:rPr>
          <w:sz w:val="20"/>
          <w:szCs w:val="20"/>
        </w:rPr>
      </w:pPr>
      <w:r w:rsidRPr="00EA065B">
        <w:rPr>
          <w:sz w:val="20"/>
          <w:szCs w:val="20"/>
        </w:rPr>
        <w:t>Performance may reduce under poor lighting or background clutter.</w:t>
      </w:r>
    </w:p>
    <w:p w14:paraId="74ACFD81" w14:textId="05EBF990" w:rsidR="00EA065B" w:rsidRPr="00EA065B" w:rsidRDefault="00EA065B" w:rsidP="00EA065B">
      <w:pPr>
        <w:pStyle w:val="ListParagraph"/>
        <w:numPr>
          <w:ilvl w:val="0"/>
          <w:numId w:val="44"/>
        </w:numPr>
        <w:jc w:val="both"/>
        <w:rPr>
          <w:sz w:val="20"/>
          <w:szCs w:val="20"/>
        </w:rPr>
      </w:pPr>
      <w:r w:rsidRPr="00EA065B">
        <w:rPr>
          <w:sz w:val="20"/>
          <w:szCs w:val="20"/>
        </w:rPr>
        <w:t>Designed for single-hand gestures only.</w:t>
      </w:r>
    </w:p>
    <w:p w14:paraId="2B863959" w14:textId="48D1CC26" w:rsidR="00EA065B" w:rsidRPr="00EA065B" w:rsidRDefault="00EA065B" w:rsidP="00EA065B">
      <w:pPr>
        <w:pStyle w:val="ListParagraph"/>
        <w:numPr>
          <w:ilvl w:val="0"/>
          <w:numId w:val="44"/>
        </w:numPr>
        <w:jc w:val="both"/>
        <w:rPr>
          <w:sz w:val="20"/>
          <w:szCs w:val="20"/>
        </w:rPr>
      </w:pPr>
      <w:r w:rsidRPr="00EA065B">
        <w:rPr>
          <w:sz w:val="20"/>
          <w:szCs w:val="20"/>
        </w:rPr>
        <w:t>Facial expressions and emotions are not recognized.</w:t>
      </w:r>
    </w:p>
    <w:p w14:paraId="6A63B1B1" w14:textId="75FBB50F" w:rsidR="002748EA" w:rsidRPr="00EA065B" w:rsidRDefault="00EA065B" w:rsidP="00EA065B">
      <w:pPr>
        <w:pStyle w:val="ListParagraph"/>
        <w:numPr>
          <w:ilvl w:val="0"/>
          <w:numId w:val="44"/>
        </w:numPr>
        <w:jc w:val="both"/>
        <w:rPr>
          <w:sz w:val="20"/>
          <w:szCs w:val="20"/>
        </w:rPr>
      </w:pPr>
      <w:r w:rsidRPr="00EA065B">
        <w:rPr>
          <w:sz w:val="20"/>
          <w:szCs w:val="20"/>
        </w:rPr>
        <w:t>Gestures must be held briefly to ensure accurate detection.</w:t>
      </w:r>
    </w:p>
    <w:p w14:paraId="66EA1270" w14:textId="5048D811" w:rsidR="002748EA" w:rsidRPr="00432923" w:rsidRDefault="002748EA" w:rsidP="002748EA">
      <w:pPr>
        <w:pStyle w:val="Heading2"/>
        <w:rPr>
          <w:b/>
          <w:bCs/>
        </w:rPr>
      </w:pPr>
      <w:r w:rsidRPr="00432923">
        <w:rPr>
          <w:b/>
          <w:bCs/>
        </w:rPr>
        <w:t>Output</w:t>
      </w:r>
    </w:p>
    <w:p w14:paraId="5A3ECCE5" w14:textId="3DBA56D1" w:rsidR="00A65290" w:rsidRDefault="00EA065B" w:rsidP="008C72DC">
      <w:pPr>
        <w:jc w:val="both"/>
      </w:pPr>
      <w:r w:rsidRPr="009C259A">
        <w:rPr>
          <w:noProof/>
        </w:rPr>
        <mc:AlternateContent>
          <mc:Choice Requires="wps">
            <w:drawing>
              <wp:anchor distT="0" distB="0" distL="114300" distR="114300" simplePos="0" relativeHeight="251673600" behindDoc="1" locked="0" layoutInCell="1" allowOverlap="1" wp14:anchorId="7CBADC2C" wp14:editId="0ABCDE61">
                <wp:simplePos x="0" y="0"/>
                <wp:positionH relativeFrom="column">
                  <wp:align>right</wp:align>
                </wp:positionH>
                <wp:positionV relativeFrom="paragraph">
                  <wp:posOffset>155575</wp:posOffset>
                </wp:positionV>
                <wp:extent cx="3070860" cy="1356360"/>
                <wp:effectExtent l="0" t="0" r="15240" b="15240"/>
                <wp:wrapTight wrapText="bothSides">
                  <wp:wrapPolygon edited="0">
                    <wp:start x="0" y="0"/>
                    <wp:lineTo x="0" y="21539"/>
                    <wp:lineTo x="21573" y="21539"/>
                    <wp:lineTo x="21573" y="0"/>
                    <wp:lineTo x="0" y="0"/>
                  </wp:wrapPolygon>
                </wp:wrapTight>
                <wp:docPr id="147459041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1356360"/>
                        </a:xfrm>
                        <a:prstGeom prst="rect">
                          <a:avLst/>
                        </a:prstGeom>
                        <a:solidFill>
                          <a:srgbClr val="FFFFFF"/>
                        </a:solidFill>
                        <a:ln w="9525">
                          <a:solidFill>
                            <a:srgbClr val="000000"/>
                          </a:solidFill>
                          <a:miter lim="800000"/>
                          <a:headEnd/>
                          <a:tailEnd/>
                        </a:ln>
                      </wps:spPr>
                      <wps:txbx>
                        <w:txbxContent>
                          <w:p w14:paraId="0B1F49DE" w14:textId="309936C3" w:rsidR="002748EA" w:rsidRPr="00810E26" w:rsidRDefault="00EA065B" w:rsidP="002748EA">
                            <w:pPr>
                              <w:pStyle w:val="BodyText"/>
                              <w:ind w:firstLine="0"/>
                              <w:rPr>
                                <w:lang w:val="en-GB"/>
                              </w:rPr>
                            </w:pPr>
                            <w:r>
                              <w:rPr>
                                <w:noProof/>
                              </w:rPr>
                              <w:drawing>
                                <wp:inline distT="0" distB="0" distL="0" distR="0" wp14:anchorId="00D69C87" wp14:editId="4C0B4F36">
                                  <wp:extent cx="2865120" cy="1256030"/>
                                  <wp:effectExtent l="0" t="0" r="0" b="1270"/>
                                  <wp:docPr id="423630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0244"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65120" cy="12560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ADC2C" id="_x0000_s1035" type="#_x0000_t202" style="position:absolute;left:0;text-align:left;margin-left:190.6pt;margin-top:12.25pt;width:241.8pt;height:106.8pt;z-index:-25164288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">
                <v:textbox>
                  <w:txbxContent>
                    <w:p w14:paraId="0B1F49DE" w14:textId="309936C3" w:rsidR="002748EA" w:rsidRPr="00810E26" w:rsidRDefault="00EA065B" w:rsidP="002748EA">
                      <w:pPr>
                        <w:pStyle w:val="BodyText"/>
                        <w:ind w:firstLine="0"/>
                        <w:rPr>
                          <w:lang w:val="en-GB"/>
                        </w:rPr>
                      </w:pPr>
                      <w:r>
                        <w:rPr>
                          <w:noProof/>
                        </w:rPr>
                        <w:drawing>
                          <wp:inline distT="0" distB="0" distL="0" distR="0" wp14:anchorId="00D69C87" wp14:editId="4C0B4F36">
                            <wp:extent cx="2865120" cy="1256030"/>
                            <wp:effectExtent l="0" t="0" r="0" b="1270"/>
                            <wp:docPr id="423630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0244" name="Picture 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65120" cy="1256030"/>
                                    </a:xfrm>
                                    <a:prstGeom prst="rect">
                                      <a:avLst/>
                                    </a:prstGeom>
                                  </pic:spPr>
                                </pic:pic>
                              </a:graphicData>
                            </a:graphic>
                          </wp:inline>
                        </w:drawing>
                      </w:r>
                    </w:p>
                  </w:txbxContent>
                </v:textbox>
                <w10:wrap type="tight"/>
              </v:shape>
            </w:pict>
          </mc:Fallback>
        </mc:AlternateContent>
      </w:r>
      <w:r w:rsidR="008C72DC">
        <w:t xml:space="preserve">                        </w:t>
      </w:r>
      <w:r w:rsidR="00A65290">
        <w:t xml:space="preserve">    </w:t>
      </w:r>
    </w:p>
    <w:p w14:paraId="07917680" w14:textId="30A16352" w:rsidR="00CF35A3" w:rsidRDefault="008C72DC" w:rsidP="00EA065B">
      <w:r>
        <w:t xml:space="preserve">Fig. 5. </w:t>
      </w:r>
      <w:r w:rsidR="00EA065B" w:rsidRPr="00EA065B">
        <w:rPr>
          <w:iCs/>
        </w:rPr>
        <w:t>Character Prediction</w:t>
      </w:r>
    </w:p>
    <w:p w14:paraId="752955C2" w14:textId="60110248" w:rsidR="00A65290" w:rsidRPr="00A65290" w:rsidRDefault="00A65290" w:rsidP="008C72DC">
      <w:pPr>
        <w:jc w:val="both"/>
      </w:pPr>
      <w:r w:rsidRPr="009C259A">
        <w:rPr>
          <w:noProof/>
        </w:rPr>
        <mc:AlternateContent>
          <mc:Choice Requires="wps">
            <w:drawing>
              <wp:anchor distT="0" distB="0" distL="114300" distR="114300" simplePos="0" relativeHeight="251675648" behindDoc="1" locked="0" layoutInCell="1" allowOverlap="1" wp14:anchorId="47460F85" wp14:editId="27EC8870">
                <wp:simplePos x="0" y="0"/>
                <wp:positionH relativeFrom="column">
                  <wp:align>right</wp:align>
                </wp:positionH>
                <wp:positionV relativeFrom="paragraph">
                  <wp:posOffset>169545</wp:posOffset>
                </wp:positionV>
                <wp:extent cx="3063240" cy="1566545"/>
                <wp:effectExtent l="0" t="0" r="22860" b="14605"/>
                <wp:wrapTight wrapText="bothSides">
                  <wp:wrapPolygon edited="0">
                    <wp:start x="0" y="0"/>
                    <wp:lineTo x="0" y="21539"/>
                    <wp:lineTo x="21627" y="21539"/>
                    <wp:lineTo x="21627" y="0"/>
                    <wp:lineTo x="0" y="0"/>
                  </wp:wrapPolygon>
                </wp:wrapTight>
                <wp:docPr id="836563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3240" cy="1566545"/>
                        </a:xfrm>
                        <a:prstGeom prst="rect">
                          <a:avLst/>
                        </a:prstGeom>
                        <a:solidFill>
                          <a:srgbClr val="FFFFFF"/>
                        </a:solidFill>
                        <a:ln w="9525">
                          <a:solidFill>
                            <a:srgbClr val="000000"/>
                          </a:solidFill>
                          <a:miter lim="800000"/>
                          <a:headEnd/>
                          <a:tailEnd/>
                        </a:ln>
                      </wps:spPr>
                      <wps:txbx>
                        <w:txbxContent>
                          <w:p w14:paraId="3E19BACB" w14:textId="6BA88205" w:rsidR="002748EA" w:rsidRPr="00810E26" w:rsidRDefault="00EA065B" w:rsidP="002748EA">
                            <w:pPr>
                              <w:pStyle w:val="BodyText"/>
                              <w:ind w:firstLine="0"/>
                              <w:rPr>
                                <w:lang w:val="en-GB"/>
                              </w:rPr>
                            </w:pPr>
                            <w:r>
                              <w:rPr>
                                <w:noProof/>
                              </w:rPr>
                              <w:drawing>
                                <wp:inline distT="0" distB="0" distL="0" distR="0" wp14:anchorId="3A90F1ED" wp14:editId="7DC529DD">
                                  <wp:extent cx="2948940" cy="1466215"/>
                                  <wp:effectExtent l="0" t="0" r="3810" b="635"/>
                                  <wp:docPr id="55207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549" name="Picture 1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48940" cy="14662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60F85" id="_x0000_s1036" type="#_x0000_t202" style="position:absolute;left:0;text-align:left;margin-left:190pt;margin-top:13.35pt;width:241.2pt;height:123.35pt;z-index:-2516408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">
                <v:textbox>
                  <w:txbxContent>
                    <w:p w14:paraId="3E19BACB" w14:textId="6BA88205" w:rsidR="002748EA" w:rsidRPr="00810E26" w:rsidRDefault="00EA065B" w:rsidP="002748EA">
                      <w:pPr>
                        <w:pStyle w:val="BodyText"/>
                        <w:ind w:firstLine="0"/>
                        <w:rPr>
                          <w:lang w:val="en-GB"/>
                        </w:rPr>
                      </w:pPr>
                      <w:r>
                        <w:rPr>
                          <w:noProof/>
                        </w:rPr>
                        <w:drawing>
                          <wp:inline distT="0" distB="0" distL="0" distR="0" wp14:anchorId="3A90F1ED" wp14:editId="7DC529DD">
                            <wp:extent cx="2948940" cy="1466215"/>
                            <wp:effectExtent l="0" t="0" r="3810" b="635"/>
                            <wp:docPr id="55207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549" name="Picture 1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48940" cy="1466215"/>
                                    </a:xfrm>
                                    <a:prstGeom prst="rect">
                                      <a:avLst/>
                                    </a:prstGeom>
                                  </pic:spPr>
                                </pic:pic>
                              </a:graphicData>
                            </a:graphic>
                          </wp:inline>
                        </w:drawing>
                      </w:r>
                    </w:p>
                  </w:txbxContent>
                </v:textbox>
                <w10:wrap type="tight"/>
              </v:shape>
            </w:pict>
          </mc:Fallback>
        </mc:AlternateContent>
      </w:r>
    </w:p>
    <w:p w14:paraId="118EDF57" w14:textId="613AB92A" w:rsidR="00CF35A3" w:rsidRDefault="008C72DC" w:rsidP="00EA065B">
      <w:pPr>
        <w:rPr>
          <w:iCs/>
        </w:rPr>
      </w:pPr>
      <w:r>
        <w:t xml:space="preserve">Fig. 6. </w:t>
      </w:r>
      <w:r w:rsidR="00EA065B" w:rsidRPr="00EA065B">
        <w:rPr>
          <w:iCs/>
        </w:rPr>
        <w:t>Sentence Building</w:t>
      </w:r>
    </w:p>
    <w:p w14:paraId="4DF24670" w14:textId="77777777" w:rsidR="00FB0D3C" w:rsidRPr="009F2DAF" w:rsidRDefault="00FB0D3C" w:rsidP="00EA065B"/>
    <w:p w14:paraId="00E78BD5" w14:textId="6E8B90D4" w:rsidR="002748EA" w:rsidRPr="006E2EC3" w:rsidRDefault="002748EA" w:rsidP="002748EA">
      <w:pPr>
        <w:pStyle w:val="Heading1"/>
        <w:rPr>
          <w:b/>
          <w:bCs/>
        </w:rPr>
      </w:pPr>
      <w:r w:rsidRPr="006E2EC3">
        <w:rPr>
          <w:b/>
          <w:bCs/>
        </w:rPr>
        <w:t>Conclusion</w:t>
      </w:r>
      <w:r w:rsidR="001714FA" w:rsidRPr="006E2EC3">
        <w:rPr>
          <w:b/>
          <w:bCs/>
        </w:rPr>
        <w:t xml:space="preserve"> </w:t>
      </w:r>
    </w:p>
    <w:p w14:paraId="61973906" w14:textId="59A1FADA" w:rsidR="001714FA" w:rsidRPr="006E2EC3" w:rsidRDefault="00D71A49" w:rsidP="00D71A49">
      <w:pPr>
        <w:pStyle w:val="Heading2"/>
        <w:rPr>
          <w:b/>
          <w:bCs/>
        </w:rPr>
      </w:pPr>
      <w:r w:rsidRPr="006E2EC3">
        <w:rPr>
          <w:b/>
          <w:bCs/>
        </w:rPr>
        <w:t>Conclusion and Future Work</w:t>
      </w:r>
    </w:p>
    <w:p w14:paraId="2AFB6217" w14:textId="4A02563F" w:rsidR="00D71A49" w:rsidRPr="00EA065B" w:rsidRDefault="00EA065B" w:rsidP="00D71A49">
      <w:pPr>
        <w:jc w:val="both"/>
      </w:pPr>
      <w:r w:rsidRPr="00EA065B">
        <w:t xml:space="preserve">This project presents a real-time, offline system for converting American Sign Language (ASL) gestures into text and speech using only a standard webcam and open-source tools. By combining </w:t>
      </w:r>
      <w:proofErr w:type="spellStart"/>
      <w:r w:rsidRPr="00EA065B">
        <w:t>MediaPipe</w:t>
      </w:r>
      <w:proofErr w:type="spellEnd"/>
      <w:r w:rsidRPr="00EA065B">
        <w:t xml:space="preserve"> for hand landmark detection and a rule-based logic system for gesture classification, the solution effectively bridges the communication gap for individuals with hearing or speech impairments. The application is low-cost, easy to use, and platform-independent, making it accessible for educational institutions, public service environments, and rural areas. </w:t>
      </w:r>
      <w:r w:rsidRPr="00EA065B">
        <w:lastRenderedPageBreak/>
        <w:t>With an average recognition accuracy of around 92%, the system demonstrates promising results in practical, real-world scenarios without relying on complex machine learning models or internet access.</w:t>
      </w:r>
    </w:p>
    <w:p w14:paraId="0DC52E51" w14:textId="094F5C72" w:rsidR="00E65E0C" w:rsidRPr="00E65E0C" w:rsidRDefault="001714FA" w:rsidP="00E65E0C">
      <w:pPr>
        <w:pStyle w:val="Heading2"/>
        <w:rPr>
          <w:b/>
          <w:bCs/>
        </w:rPr>
      </w:pPr>
      <w:r w:rsidRPr="006E2EC3">
        <w:rPr>
          <w:b/>
          <w:bCs/>
        </w:rPr>
        <w:t>Future Enhancements</w:t>
      </w:r>
    </w:p>
    <w:p w14:paraId="608E9C09" w14:textId="3B0D41AD" w:rsidR="00E65E0C" w:rsidRPr="00E65E0C" w:rsidRDefault="00E65E0C" w:rsidP="00E65E0C">
      <w:pPr>
        <w:pStyle w:val="BodyText"/>
        <w:numPr>
          <w:ilvl w:val="0"/>
          <w:numId w:val="45"/>
        </w:numPr>
        <w:rPr>
          <w:lang w:val="en-IN"/>
        </w:rPr>
      </w:pPr>
      <w:r w:rsidRPr="00E65E0C">
        <w:rPr>
          <w:lang w:val="en-IN"/>
        </w:rPr>
        <w:t>Support for Dynamic Gestures: Implementing models like LSTM or CNN to recognize motion-based signs and full-word gestures.</w:t>
      </w:r>
    </w:p>
    <w:p w14:paraId="5A04F177" w14:textId="60C3B490" w:rsidR="00E65E0C" w:rsidRPr="00E65E0C" w:rsidRDefault="00E65E0C" w:rsidP="00E65E0C">
      <w:pPr>
        <w:pStyle w:val="BodyText"/>
        <w:numPr>
          <w:ilvl w:val="0"/>
          <w:numId w:val="45"/>
        </w:numPr>
        <w:rPr>
          <w:lang w:val="en-IN"/>
        </w:rPr>
      </w:pPr>
      <w:r w:rsidRPr="00E65E0C">
        <w:rPr>
          <w:lang w:val="en-IN"/>
        </w:rPr>
        <w:t>Multilingual Sign Language: Extending support beyond ASL to include regional languages such as Indian Sign Language (ISL).</w:t>
      </w:r>
    </w:p>
    <w:p w14:paraId="0AB0472A" w14:textId="56663D77" w:rsidR="00E65E0C" w:rsidRPr="00E65E0C" w:rsidRDefault="00E65E0C" w:rsidP="00E65E0C">
      <w:pPr>
        <w:pStyle w:val="BodyText"/>
        <w:numPr>
          <w:ilvl w:val="0"/>
          <w:numId w:val="45"/>
        </w:numPr>
        <w:rPr>
          <w:lang w:val="en-IN"/>
        </w:rPr>
      </w:pPr>
      <w:r w:rsidRPr="00E65E0C">
        <w:rPr>
          <w:lang w:val="en-IN"/>
        </w:rPr>
        <w:t>Mobile/Web Integration: Developing Android or web-based versions for portability and wider deployment.</w:t>
      </w:r>
    </w:p>
    <w:p w14:paraId="27A6BD13" w14:textId="59D10170" w:rsidR="00E65E0C" w:rsidRPr="00E65E0C" w:rsidRDefault="00E65E0C" w:rsidP="00E65E0C">
      <w:pPr>
        <w:pStyle w:val="BodyText"/>
        <w:numPr>
          <w:ilvl w:val="0"/>
          <w:numId w:val="45"/>
        </w:numPr>
        <w:rPr>
          <w:lang w:val="en-IN"/>
        </w:rPr>
      </w:pPr>
      <w:r w:rsidRPr="00E65E0C">
        <w:rPr>
          <w:lang w:val="en-IN"/>
        </w:rPr>
        <w:t>Facial Expression Analysis: Integrating computer vision techniques to interpret emotional context through facial expressions.</w:t>
      </w:r>
    </w:p>
    <w:p w14:paraId="3FD37324" w14:textId="711A5DEC" w:rsidR="00D71A49" w:rsidRDefault="00E65E0C" w:rsidP="00E65E0C">
      <w:pPr>
        <w:pStyle w:val="BodyText"/>
        <w:numPr>
          <w:ilvl w:val="0"/>
          <w:numId w:val="45"/>
        </w:numPr>
        <w:rPr>
          <w:lang w:val="en-IN"/>
        </w:rPr>
      </w:pPr>
      <w:r w:rsidRPr="00E65E0C">
        <w:rPr>
          <w:lang w:val="en-IN"/>
        </w:rPr>
        <w:t>Gesture Learning Mode: Adding a guided learning module to help users practice and learn ASL signs interactively.</w:t>
      </w:r>
    </w:p>
    <w:p w14:paraId="27053380" w14:textId="58667208" w:rsidR="00D71A49" w:rsidRPr="006E2EC3" w:rsidRDefault="00D71A49" w:rsidP="00D71A49">
      <w:pPr>
        <w:pStyle w:val="Heading1"/>
        <w:numPr>
          <w:ilvl w:val="0"/>
          <w:numId w:val="0"/>
        </w:numPr>
        <w:ind w:left="216"/>
        <w:jc w:val="both"/>
        <w:rPr>
          <w:b/>
          <w:bCs/>
        </w:rPr>
      </w:pPr>
      <w:r>
        <w:tab/>
      </w:r>
      <w:r>
        <w:tab/>
      </w:r>
      <w:r w:rsidRPr="006E2EC3">
        <w:rPr>
          <w:b/>
          <w:bCs/>
        </w:rPr>
        <w:tab/>
        <w:t>References</w:t>
      </w:r>
    </w:p>
    <w:p w14:paraId="6FB7FF1A" w14:textId="77777777" w:rsidR="00D71A49" w:rsidRPr="002748EA" w:rsidRDefault="00D71A49" w:rsidP="00D71A49">
      <w:pPr>
        <w:jc w:val="both"/>
        <w:rPr>
          <w:sz w:val="16"/>
          <w:szCs w:val="16"/>
        </w:rPr>
      </w:pPr>
    </w:p>
    <w:p w14:paraId="760C8C36" w14:textId="02B4FA00" w:rsidR="00E65E0C" w:rsidRPr="00E65E0C" w:rsidRDefault="00E65E0C" w:rsidP="00E65E0C">
      <w:pPr>
        <w:pStyle w:val="references"/>
        <w:spacing w:line="240" w:lineRule="auto"/>
        <w:rPr>
          <w:iCs/>
          <w:spacing w:val="-1"/>
          <w:lang w:val="en-IN" w:eastAsia="x-none"/>
        </w:rPr>
      </w:pPr>
      <w:r w:rsidRPr="00E65E0C">
        <w:rPr>
          <w:iCs/>
          <w:spacing w:val="-1"/>
          <w:lang w:val="en-IN" w:eastAsia="x-none"/>
        </w:rPr>
        <w:t xml:space="preserve">D. G. Kadam, P. V. Kale, “A Survey on Hand Gesture Recognition Techniques and Applications,” </w:t>
      </w:r>
      <w:r w:rsidRPr="00E65E0C">
        <w:rPr>
          <w:i/>
          <w:iCs/>
          <w:spacing w:val="-1"/>
          <w:lang w:val="en-IN" w:eastAsia="x-none"/>
        </w:rPr>
        <w:t>International Journal of Advanced Research in Computer Science</w:t>
      </w:r>
      <w:r w:rsidRPr="00E65E0C">
        <w:rPr>
          <w:iCs/>
          <w:spacing w:val="-1"/>
          <w:lang w:val="en-IN" w:eastAsia="x-none"/>
        </w:rPr>
        <w:t>, vol. 10, no. 6, pp. 45–50, 2019.</w:t>
      </w:r>
    </w:p>
    <w:p w14:paraId="5A6BD77F" w14:textId="6F7360ED" w:rsidR="00E65E0C" w:rsidRPr="00E65E0C" w:rsidRDefault="00E65E0C" w:rsidP="00E65E0C">
      <w:pPr>
        <w:pStyle w:val="references"/>
        <w:spacing w:line="240" w:lineRule="auto"/>
        <w:rPr>
          <w:iCs/>
          <w:spacing w:val="-1"/>
          <w:lang w:val="en-IN" w:eastAsia="x-none"/>
        </w:rPr>
      </w:pPr>
      <w:r w:rsidRPr="00E65E0C">
        <w:rPr>
          <w:iCs/>
          <w:spacing w:val="-1"/>
          <w:lang w:val="en-IN" w:eastAsia="x-none"/>
        </w:rPr>
        <w:t xml:space="preserve"> S. Starner, J. Weaver, A. Pentland, “Real-time American Sign Language Recognition using Convolutional Neural Networks,” </w:t>
      </w:r>
      <w:r w:rsidRPr="00E65E0C">
        <w:rPr>
          <w:i/>
          <w:iCs/>
          <w:spacing w:val="-1"/>
          <w:lang w:val="en-IN" w:eastAsia="x-none"/>
        </w:rPr>
        <w:t>IEEE International Symposium on Computer Vision</w:t>
      </w:r>
      <w:r w:rsidRPr="00E65E0C">
        <w:rPr>
          <w:iCs/>
          <w:spacing w:val="-1"/>
          <w:lang w:val="en-IN" w:eastAsia="x-none"/>
        </w:rPr>
        <w:t>, 1998.</w:t>
      </w:r>
    </w:p>
    <w:p w14:paraId="763701EB" w14:textId="50941BD9" w:rsidR="00E65E0C" w:rsidRPr="00E65E0C" w:rsidRDefault="00E65E0C" w:rsidP="00E65E0C">
      <w:pPr>
        <w:pStyle w:val="references"/>
        <w:spacing w:line="240" w:lineRule="auto"/>
        <w:rPr>
          <w:iCs/>
          <w:spacing w:val="-1"/>
          <w:lang w:val="en-IN" w:eastAsia="x-none"/>
        </w:rPr>
      </w:pPr>
      <w:r w:rsidRPr="00E65E0C">
        <w:rPr>
          <w:iCs/>
          <w:spacing w:val="-1"/>
          <w:lang w:val="en-IN" w:eastAsia="x-none"/>
        </w:rPr>
        <w:t xml:space="preserve"> A. Kumar, M. Sharma, “Sign Language Recognition using Deep Learning on Custom Dataset,” </w:t>
      </w:r>
      <w:r w:rsidRPr="00E65E0C">
        <w:rPr>
          <w:i/>
          <w:iCs/>
          <w:spacing w:val="-1"/>
          <w:lang w:val="en-IN" w:eastAsia="x-none"/>
        </w:rPr>
        <w:t>International Journal of Computer Applications</w:t>
      </w:r>
      <w:r w:rsidRPr="00E65E0C">
        <w:rPr>
          <w:iCs/>
          <w:spacing w:val="-1"/>
          <w:lang w:val="en-IN" w:eastAsia="x-none"/>
        </w:rPr>
        <w:t>, vol. 176, no. 17, pp. 10–15, 2020.</w:t>
      </w:r>
    </w:p>
    <w:p w14:paraId="37518BF5" w14:textId="5311CA94" w:rsidR="00E65E0C" w:rsidRPr="00E65E0C" w:rsidRDefault="00E65E0C" w:rsidP="00E65E0C">
      <w:pPr>
        <w:pStyle w:val="references"/>
        <w:spacing w:line="240" w:lineRule="auto"/>
        <w:rPr>
          <w:iCs/>
          <w:spacing w:val="-1"/>
          <w:lang w:val="en-IN" w:eastAsia="x-none"/>
        </w:rPr>
      </w:pPr>
      <w:r w:rsidRPr="00E65E0C">
        <w:rPr>
          <w:iCs/>
          <w:spacing w:val="-1"/>
          <w:lang w:val="en-IN" w:eastAsia="x-none"/>
        </w:rPr>
        <w:t xml:space="preserve">A. Rautaray, A. Agrawal, “Vision-Based Real-Time Sign Language Recognition Using Support Vector Machine,” </w:t>
      </w:r>
      <w:r w:rsidRPr="00E65E0C">
        <w:rPr>
          <w:i/>
          <w:iCs/>
          <w:spacing w:val="-1"/>
          <w:lang w:val="en-IN" w:eastAsia="x-none"/>
        </w:rPr>
        <w:t>International Journal of Computer Vision and Image Processing</w:t>
      </w:r>
      <w:r w:rsidRPr="00E65E0C">
        <w:rPr>
          <w:iCs/>
          <w:spacing w:val="-1"/>
          <w:lang w:val="en-IN" w:eastAsia="x-none"/>
        </w:rPr>
        <w:t>, vol. 5, no. 1, pp. 33–43, 2015.</w:t>
      </w:r>
    </w:p>
    <w:p w14:paraId="4E730BF2" w14:textId="4387965A" w:rsidR="00E65E0C" w:rsidRPr="00E65E0C" w:rsidRDefault="00E65E0C" w:rsidP="00E65E0C">
      <w:pPr>
        <w:pStyle w:val="references"/>
        <w:spacing w:line="240" w:lineRule="auto"/>
        <w:rPr>
          <w:iCs/>
          <w:spacing w:val="-1"/>
          <w:lang w:val="en-IN" w:eastAsia="x-none"/>
        </w:rPr>
      </w:pPr>
      <w:r w:rsidRPr="00E65E0C">
        <w:rPr>
          <w:iCs/>
          <w:spacing w:val="-1"/>
          <w:lang w:val="en-IN" w:eastAsia="x-none"/>
        </w:rPr>
        <w:t xml:space="preserve"> H. Fang, S. Wang, X. Zhao, “Real-Time Hand Gesture Recognition for Human-Computer Interaction,” </w:t>
      </w:r>
      <w:r w:rsidRPr="00E65E0C">
        <w:rPr>
          <w:i/>
          <w:iCs/>
          <w:spacing w:val="-1"/>
          <w:lang w:val="en-IN" w:eastAsia="x-none"/>
        </w:rPr>
        <w:t>IEEE Transactions on Multimedia</w:t>
      </w:r>
      <w:r w:rsidRPr="00E65E0C">
        <w:rPr>
          <w:iCs/>
          <w:spacing w:val="-1"/>
          <w:lang w:val="en-IN" w:eastAsia="x-none"/>
        </w:rPr>
        <w:t>, vol. 21, no. 4, pp. 1011–1022, 2019.</w:t>
      </w:r>
    </w:p>
    <w:p w14:paraId="2E9E29DE" w14:textId="33465ABD" w:rsidR="00E65E0C" w:rsidRPr="00E65E0C" w:rsidRDefault="00E65E0C" w:rsidP="00E65E0C">
      <w:pPr>
        <w:pStyle w:val="references"/>
        <w:spacing w:line="240" w:lineRule="auto"/>
        <w:rPr>
          <w:iCs/>
          <w:spacing w:val="-1"/>
          <w:lang w:val="en-IN" w:eastAsia="x-none"/>
        </w:rPr>
      </w:pPr>
      <w:r w:rsidRPr="00E65E0C">
        <w:rPr>
          <w:iCs/>
          <w:spacing w:val="-1"/>
          <w:lang w:val="en-IN" w:eastAsia="x-none"/>
        </w:rPr>
        <w:t xml:space="preserve"> L. Molchanov, S. Gupta, K. Kim, J. Kautz, “Dynamic Hand Gesture Recognition using LSTM Networks,” </w:t>
      </w:r>
      <w:r w:rsidRPr="00E65E0C">
        <w:rPr>
          <w:i/>
          <w:iCs/>
          <w:spacing w:val="-1"/>
          <w:lang w:val="en-IN" w:eastAsia="x-none"/>
        </w:rPr>
        <w:t>Proceedings of the IEEE Conference on Computer Vision and Pattern Recognition (CVPR)</w:t>
      </w:r>
      <w:r w:rsidRPr="00E65E0C">
        <w:rPr>
          <w:iCs/>
          <w:spacing w:val="-1"/>
          <w:lang w:val="en-IN" w:eastAsia="x-none"/>
        </w:rPr>
        <w:t>, 2016.</w:t>
      </w:r>
    </w:p>
    <w:p w14:paraId="04B8F328" w14:textId="66C76057" w:rsidR="00E65E0C" w:rsidRPr="00E65E0C" w:rsidRDefault="00E65E0C" w:rsidP="00E65E0C">
      <w:pPr>
        <w:pStyle w:val="references"/>
        <w:spacing w:line="240" w:lineRule="auto"/>
        <w:rPr>
          <w:iCs/>
          <w:spacing w:val="-1"/>
          <w:lang w:val="en-IN" w:eastAsia="x-none"/>
        </w:rPr>
      </w:pPr>
      <w:r w:rsidRPr="00E65E0C">
        <w:rPr>
          <w:iCs/>
          <w:spacing w:val="-1"/>
          <w:lang w:val="en-IN" w:eastAsia="x-none"/>
        </w:rPr>
        <w:t xml:space="preserve">M. T. Hasan, A. Mollah, “Real-Time Static Hand Gesture Recognition Using Convolutional Neural Networks,” </w:t>
      </w:r>
      <w:r w:rsidRPr="00E65E0C">
        <w:rPr>
          <w:i/>
          <w:iCs/>
          <w:spacing w:val="-1"/>
          <w:lang w:val="en-IN" w:eastAsia="x-none"/>
        </w:rPr>
        <w:t>Proceedings of IEEE ICCCNT</w:t>
      </w:r>
      <w:r w:rsidRPr="00E65E0C">
        <w:rPr>
          <w:iCs/>
          <w:spacing w:val="-1"/>
          <w:lang w:val="en-IN" w:eastAsia="x-none"/>
        </w:rPr>
        <w:t>, 2021.</w:t>
      </w:r>
    </w:p>
    <w:p w14:paraId="46550046" w14:textId="0C884CAA" w:rsidR="00E65E0C" w:rsidRDefault="00E65E0C" w:rsidP="00E65E0C">
      <w:pPr>
        <w:pStyle w:val="references"/>
        <w:spacing w:line="240" w:lineRule="auto"/>
        <w:rPr>
          <w:iCs/>
          <w:spacing w:val="-1"/>
          <w:lang w:val="en-IN" w:eastAsia="x-none"/>
        </w:rPr>
      </w:pPr>
      <w:r w:rsidRPr="00E65E0C">
        <w:rPr>
          <w:iCs/>
          <w:spacing w:val="-1"/>
          <w:lang w:val="en-IN" w:eastAsia="x-none"/>
        </w:rPr>
        <w:t xml:space="preserve">R. Kaur, D. Sharma, “Sign Language Recognition Using Deep Learning: A Review,” </w:t>
      </w:r>
      <w:r w:rsidRPr="00E65E0C">
        <w:rPr>
          <w:i/>
          <w:iCs/>
          <w:spacing w:val="-1"/>
          <w:lang w:val="en-IN" w:eastAsia="x-none"/>
        </w:rPr>
        <w:t>International Journal of Engineering and Technology</w:t>
      </w:r>
      <w:r w:rsidRPr="00E65E0C">
        <w:rPr>
          <w:iCs/>
          <w:spacing w:val="-1"/>
          <w:lang w:val="en-IN" w:eastAsia="x-none"/>
        </w:rPr>
        <w:t>, vol. 8, no. 2, pp. 65–72, 2022.</w:t>
      </w:r>
    </w:p>
    <w:p w14:paraId="49B07CF9" w14:textId="77777777" w:rsidR="00E65E0C" w:rsidRDefault="00E65E0C" w:rsidP="00E65E0C">
      <w:pPr>
        <w:pStyle w:val="references"/>
        <w:numPr>
          <w:ilvl w:val="0"/>
          <w:numId w:val="0"/>
        </w:numPr>
        <w:spacing w:line="240" w:lineRule="auto"/>
        <w:ind w:firstLine="360"/>
        <w:rPr>
          <w:b/>
          <w:bCs/>
          <w:iCs/>
          <w:spacing w:val="-1"/>
          <w:lang w:val="en-IN" w:eastAsia="x-none"/>
        </w:rPr>
      </w:pPr>
    </w:p>
    <w:sectPr w:rsidR="00E65E0C" w:rsidSect="00FB0D3C">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36D23A" w14:textId="77777777" w:rsidR="005D6F1B" w:rsidRDefault="005D6F1B" w:rsidP="001A3B3D">
      <w:r>
        <w:separator/>
      </w:r>
    </w:p>
  </w:endnote>
  <w:endnote w:type="continuationSeparator" w:id="0">
    <w:p w14:paraId="42E105CE" w14:textId="77777777" w:rsidR="005D6F1B" w:rsidRDefault="005D6F1B"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FDCDD" w14:textId="77777777" w:rsidR="00A46460" w:rsidRDefault="00A464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108C0" w14:textId="77777777" w:rsidR="00A46460" w:rsidRDefault="00A464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43FB1"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6549CD" w14:textId="77777777" w:rsidR="005D6F1B" w:rsidRDefault="005D6F1B" w:rsidP="001A3B3D">
      <w:r>
        <w:separator/>
      </w:r>
    </w:p>
  </w:footnote>
  <w:footnote w:type="continuationSeparator" w:id="0">
    <w:p w14:paraId="745ABCDF" w14:textId="77777777" w:rsidR="005D6F1B" w:rsidRDefault="005D6F1B" w:rsidP="001A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57377" w14:textId="77777777" w:rsidR="00A46460" w:rsidRDefault="00A464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7B146" w14:textId="77777777" w:rsidR="00A46460" w:rsidRDefault="00A464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E71FB" w14:textId="77777777" w:rsidR="00A46460" w:rsidRDefault="00A464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8592F"/>
    <w:multiLevelType w:val="hybridMultilevel"/>
    <w:tmpl w:val="17FC99C6"/>
    <w:lvl w:ilvl="0" w:tplc="40090011">
      <w:start w:val="1"/>
      <w:numFmt w:val="decimal"/>
      <w:lvlText w:val="%1)"/>
      <w:lvlJc w:val="left"/>
      <w:pPr>
        <w:ind w:left="648" w:hanging="360"/>
      </w:pPr>
    </w:lvl>
    <w:lvl w:ilvl="1" w:tplc="40090019">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1" w15:restartNumberingAfterBreak="0">
    <w:nsid w:val="055C4408"/>
    <w:multiLevelType w:val="hybridMultilevel"/>
    <w:tmpl w:val="6DF4C528"/>
    <w:lvl w:ilvl="0" w:tplc="4E3CCF22">
      <w:start w:val="1"/>
      <w:numFmt w:val="bullet"/>
      <w:lvlText w:val=""/>
      <w:lvlJc w:val="left"/>
      <w:pPr>
        <w:ind w:left="540" w:hanging="360"/>
      </w:pPr>
      <w:rPr>
        <w:rFonts w:ascii="Symbol" w:hAnsi="Symbol" w:hint="default"/>
      </w:rPr>
    </w:lvl>
    <w:lvl w:ilvl="1" w:tplc="FFFFFFFF">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2" w15:restartNumberingAfterBreak="0">
    <w:nsid w:val="08FE1679"/>
    <w:multiLevelType w:val="hybridMultilevel"/>
    <w:tmpl w:val="D01EC6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FF5637"/>
    <w:multiLevelType w:val="hybridMultilevel"/>
    <w:tmpl w:val="A896E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6C223D"/>
    <w:multiLevelType w:val="hybridMultilevel"/>
    <w:tmpl w:val="83DAE1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10B7EDF"/>
    <w:multiLevelType w:val="hybridMultilevel"/>
    <w:tmpl w:val="F5323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9C4C21"/>
    <w:multiLevelType w:val="hybridMultilevel"/>
    <w:tmpl w:val="85964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89020E"/>
    <w:multiLevelType w:val="hybridMultilevel"/>
    <w:tmpl w:val="FCE8F12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FAF3F74"/>
    <w:multiLevelType w:val="hybridMultilevel"/>
    <w:tmpl w:val="F72E3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212E35"/>
    <w:multiLevelType w:val="hybridMultilevel"/>
    <w:tmpl w:val="A2A04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DBF297B"/>
    <w:multiLevelType w:val="hybridMultilevel"/>
    <w:tmpl w:val="36026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C91F51"/>
    <w:multiLevelType w:val="hybridMultilevel"/>
    <w:tmpl w:val="1924B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674489A"/>
    <w:multiLevelType w:val="hybridMultilevel"/>
    <w:tmpl w:val="02D4E418"/>
    <w:lvl w:ilvl="0" w:tplc="40090001">
      <w:start w:val="1"/>
      <w:numFmt w:val="bullet"/>
      <w:lvlText w:val=""/>
      <w:lvlJc w:val="left"/>
      <w:pPr>
        <w:ind w:left="540" w:hanging="360"/>
      </w:pPr>
      <w:rPr>
        <w:rFonts w:ascii="Symbol" w:hAnsi="Symbol"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4" w15:restartNumberingAfterBreak="0">
    <w:nsid w:val="367C0463"/>
    <w:multiLevelType w:val="hybridMultilevel"/>
    <w:tmpl w:val="D2F6B5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BBB2F63"/>
    <w:multiLevelType w:val="hybridMultilevel"/>
    <w:tmpl w:val="60AC2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DF06B9"/>
    <w:multiLevelType w:val="hybridMultilevel"/>
    <w:tmpl w:val="399808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F97FCC"/>
    <w:multiLevelType w:val="hybridMultilevel"/>
    <w:tmpl w:val="288C0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8602E1"/>
    <w:multiLevelType w:val="hybridMultilevel"/>
    <w:tmpl w:val="4DCCEAC6"/>
    <w:lvl w:ilvl="0" w:tplc="40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189603E"/>
    <w:multiLevelType w:val="multilevel"/>
    <w:tmpl w:val="5C849F6C"/>
    <w:lvl w:ilvl="0">
      <w:start w:val="1"/>
      <w:numFmt w:val="upperRoman"/>
      <w:pStyle w:val="Heading1"/>
      <w:lvlText w:val="%1."/>
      <w:lvlJc w:val="center"/>
      <w:pPr>
        <w:tabs>
          <w:tab w:val="num" w:pos="576"/>
        </w:tabs>
        <w:ind w:left="0"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ind w:left="540" w:hanging="360"/>
      </w:pPr>
      <w:rPr>
        <w:rFonts w:hint="default"/>
      </w:rPr>
    </w:lvl>
    <w:lvl w:ilvl="3">
      <w:start w:val="1"/>
      <w:numFmt w:val="lowerLetter"/>
      <w:pStyle w:val="Heading4"/>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21" w15:restartNumberingAfterBreak="0">
    <w:nsid w:val="42462BDC"/>
    <w:multiLevelType w:val="hybridMultilevel"/>
    <w:tmpl w:val="8C3C5C4A"/>
    <w:lvl w:ilvl="0" w:tplc="5E569D72">
      <w:numFmt w:val="bullet"/>
      <w:lvlText w:val="•"/>
      <w:lvlJc w:val="left"/>
      <w:pPr>
        <w:ind w:left="720" w:hanging="360"/>
      </w:pPr>
      <w:rPr>
        <w:rFonts w:ascii="Times New Roman" w:eastAsia="Times New Roman" w:hAnsi="Times New Roman" w:cs="Times New Roman"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38501A5"/>
    <w:multiLevelType w:val="hybridMultilevel"/>
    <w:tmpl w:val="A69C5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2019E0"/>
    <w:multiLevelType w:val="hybridMultilevel"/>
    <w:tmpl w:val="C3BC9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965BE5"/>
    <w:multiLevelType w:val="hybridMultilevel"/>
    <w:tmpl w:val="604CC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780A4D"/>
    <w:multiLevelType w:val="hybridMultilevel"/>
    <w:tmpl w:val="A378B33C"/>
    <w:lvl w:ilvl="0" w:tplc="40090001">
      <w:start w:val="1"/>
      <w:numFmt w:val="bullet"/>
      <w:lvlText w:val=""/>
      <w:lvlJc w:val="left"/>
      <w:pPr>
        <w:ind w:left="540" w:hanging="360"/>
      </w:pPr>
      <w:rPr>
        <w:rFonts w:ascii="Symbol" w:hAnsi="Symbol" w:hint="default"/>
      </w:rPr>
    </w:lvl>
    <w:lvl w:ilvl="1" w:tplc="40090003">
      <w:start w:val="1"/>
      <w:numFmt w:val="bullet"/>
      <w:lvlText w:val="o"/>
      <w:lvlJc w:val="left"/>
      <w:pPr>
        <w:ind w:left="1260" w:hanging="360"/>
      </w:pPr>
      <w:rPr>
        <w:rFonts w:ascii="Courier New" w:hAnsi="Courier New" w:cs="Courier New" w:hint="default"/>
      </w:rPr>
    </w:lvl>
    <w:lvl w:ilvl="2" w:tplc="40090005">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2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41734F"/>
    <w:multiLevelType w:val="hybridMultilevel"/>
    <w:tmpl w:val="CE1A6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CB15672"/>
    <w:multiLevelType w:val="hybridMultilevel"/>
    <w:tmpl w:val="4EE40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E7F11D0"/>
    <w:multiLevelType w:val="multilevel"/>
    <w:tmpl w:val="F6444D34"/>
    <w:lvl w:ilvl="0">
      <w:start w:val="1"/>
      <w:numFmt w:val="decimal"/>
      <w:lvlText w:val="%1."/>
      <w:lvlJc w:val="left"/>
      <w:pPr>
        <w:tabs>
          <w:tab w:val="num" w:pos="720"/>
        </w:tabs>
        <w:ind w:left="720" w:hanging="360"/>
      </w:pPr>
      <w:rPr>
        <w:b/>
        <w:bCs/>
        <w:color w:val="000000" w:themeColor="text1"/>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80860D2"/>
    <w:multiLevelType w:val="hybridMultilevel"/>
    <w:tmpl w:val="6B389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A890D0D"/>
    <w:multiLevelType w:val="hybridMultilevel"/>
    <w:tmpl w:val="7D906092"/>
    <w:lvl w:ilvl="0" w:tplc="40090001">
      <w:start w:val="1"/>
      <w:numFmt w:val="bullet"/>
      <w:lvlText w:val=""/>
      <w:lvlJc w:val="left"/>
      <w:pPr>
        <w:ind w:left="540" w:hanging="360"/>
      </w:pPr>
      <w:rPr>
        <w:rFonts w:ascii="Symbol" w:hAnsi="Symbol"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33" w15:restartNumberingAfterBreak="0">
    <w:nsid w:val="5C02103C"/>
    <w:multiLevelType w:val="hybridMultilevel"/>
    <w:tmpl w:val="17C8B476"/>
    <w:lvl w:ilvl="0" w:tplc="40090001">
      <w:start w:val="1"/>
      <w:numFmt w:val="bullet"/>
      <w:lvlText w:val=""/>
      <w:lvlJc w:val="left"/>
      <w:pPr>
        <w:ind w:left="1008" w:hanging="360"/>
      </w:pPr>
      <w:rPr>
        <w:rFonts w:ascii="Symbol" w:hAnsi="Symbol" w:hint="default"/>
      </w:rPr>
    </w:lvl>
    <w:lvl w:ilvl="1" w:tplc="40090003" w:tentative="1">
      <w:start w:val="1"/>
      <w:numFmt w:val="bullet"/>
      <w:lvlText w:val="o"/>
      <w:lvlJc w:val="left"/>
      <w:pPr>
        <w:ind w:left="1728" w:hanging="360"/>
      </w:pPr>
      <w:rPr>
        <w:rFonts w:ascii="Courier New" w:hAnsi="Courier New" w:cs="Courier New" w:hint="default"/>
      </w:rPr>
    </w:lvl>
    <w:lvl w:ilvl="2" w:tplc="40090005" w:tentative="1">
      <w:start w:val="1"/>
      <w:numFmt w:val="bullet"/>
      <w:lvlText w:val=""/>
      <w:lvlJc w:val="left"/>
      <w:pPr>
        <w:ind w:left="2448" w:hanging="360"/>
      </w:pPr>
      <w:rPr>
        <w:rFonts w:ascii="Wingdings" w:hAnsi="Wingdings" w:hint="default"/>
      </w:rPr>
    </w:lvl>
    <w:lvl w:ilvl="3" w:tplc="40090001" w:tentative="1">
      <w:start w:val="1"/>
      <w:numFmt w:val="bullet"/>
      <w:lvlText w:val=""/>
      <w:lvlJc w:val="left"/>
      <w:pPr>
        <w:ind w:left="3168" w:hanging="360"/>
      </w:pPr>
      <w:rPr>
        <w:rFonts w:ascii="Symbol" w:hAnsi="Symbol" w:hint="default"/>
      </w:rPr>
    </w:lvl>
    <w:lvl w:ilvl="4" w:tplc="40090003" w:tentative="1">
      <w:start w:val="1"/>
      <w:numFmt w:val="bullet"/>
      <w:lvlText w:val="o"/>
      <w:lvlJc w:val="left"/>
      <w:pPr>
        <w:ind w:left="3888" w:hanging="360"/>
      </w:pPr>
      <w:rPr>
        <w:rFonts w:ascii="Courier New" w:hAnsi="Courier New" w:cs="Courier New" w:hint="default"/>
      </w:rPr>
    </w:lvl>
    <w:lvl w:ilvl="5" w:tplc="40090005" w:tentative="1">
      <w:start w:val="1"/>
      <w:numFmt w:val="bullet"/>
      <w:lvlText w:val=""/>
      <w:lvlJc w:val="left"/>
      <w:pPr>
        <w:ind w:left="4608" w:hanging="360"/>
      </w:pPr>
      <w:rPr>
        <w:rFonts w:ascii="Wingdings" w:hAnsi="Wingdings" w:hint="default"/>
      </w:rPr>
    </w:lvl>
    <w:lvl w:ilvl="6" w:tplc="40090001" w:tentative="1">
      <w:start w:val="1"/>
      <w:numFmt w:val="bullet"/>
      <w:lvlText w:val=""/>
      <w:lvlJc w:val="left"/>
      <w:pPr>
        <w:ind w:left="5328" w:hanging="360"/>
      </w:pPr>
      <w:rPr>
        <w:rFonts w:ascii="Symbol" w:hAnsi="Symbol" w:hint="default"/>
      </w:rPr>
    </w:lvl>
    <w:lvl w:ilvl="7" w:tplc="40090003" w:tentative="1">
      <w:start w:val="1"/>
      <w:numFmt w:val="bullet"/>
      <w:lvlText w:val="o"/>
      <w:lvlJc w:val="left"/>
      <w:pPr>
        <w:ind w:left="6048" w:hanging="360"/>
      </w:pPr>
      <w:rPr>
        <w:rFonts w:ascii="Courier New" w:hAnsi="Courier New" w:cs="Courier New" w:hint="default"/>
      </w:rPr>
    </w:lvl>
    <w:lvl w:ilvl="8" w:tplc="40090005" w:tentative="1">
      <w:start w:val="1"/>
      <w:numFmt w:val="bullet"/>
      <w:lvlText w:val=""/>
      <w:lvlJc w:val="left"/>
      <w:pPr>
        <w:ind w:left="6768" w:hanging="360"/>
      </w:pPr>
      <w:rPr>
        <w:rFonts w:ascii="Wingdings" w:hAnsi="Wingdings" w:hint="default"/>
      </w:rPr>
    </w:lvl>
  </w:abstractNum>
  <w:abstractNum w:abstractNumId="34" w15:restartNumberingAfterBreak="0">
    <w:nsid w:val="5EBF0727"/>
    <w:multiLevelType w:val="hybridMultilevel"/>
    <w:tmpl w:val="2A3CB87C"/>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5" w15:restartNumberingAfterBreak="0">
    <w:nsid w:val="5F173EF6"/>
    <w:multiLevelType w:val="hybridMultilevel"/>
    <w:tmpl w:val="4A727DE4"/>
    <w:lvl w:ilvl="0" w:tplc="40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0FC5DDC"/>
    <w:multiLevelType w:val="hybridMultilevel"/>
    <w:tmpl w:val="13C4C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13E46BB"/>
    <w:multiLevelType w:val="hybridMultilevel"/>
    <w:tmpl w:val="85FA5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3AA4508"/>
    <w:multiLevelType w:val="hybridMultilevel"/>
    <w:tmpl w:val="F31C0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A3D7EBA"/>
    <w:multiLevelType w:val="hybridMultilevel"/>
    <w:tmpl w:val="13CE02F8"/>
    <w:lvl w:ilvl="0" w:tplc="40090003">
      <w:start w:val="1"/>
      <w:numFmt w:val="bullet"/>
      <w:lvlText w:val="o"/>
      <w:lvlJc w:val="left"/>
      <w:pPr>
        <w:ind w:left="126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2" w15:restartNumberingAfterBreak="0">
    <w:nsid w:val="78495507"/>
    <w:multiLevelType w:val="hybridMultilevel"/>
    <w:tmpl w:val="D47AC6FA"/>
    <w:lvl w:ilvl="0" w:tplc="0A245082">
      <w:start w:val="1"/>
      <w:numFmt w:val="decimal"/>
      <w:lvlText w:val="%1."/>
      <w:lvlJc w:val="left"/>
      <w:pPr>
        <w:ind w:left="720" w:hanging="360"/>
      </w:pPr>
      <w:rPr>
        <w:rFonts w:hint="default"/>
        <w:b w:val="0"/>
        <w:bCs/>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C8C480D"/>
    <w:multiLevelType w:val="hybridMultilevel"/>
    <w:tmpl w:val="C0809444"/>
    <w:lvl w:ilvl="0" w:tplc="40090001">
      <w:start w:val="1"/>
      <w:numFmt w:val="bullet"/>
      <w:lvlText w:val=""/>
      <w:lvlJc w:val="left"/>
      <w:pPr>
        <w:ind w:left="540" w:hanging="360"/>
      </w:pPr>
      <w:rPr>
        <w:rFonts w:ascii="Symbol" w:hAnsi="Symbol" w:hint="default"/>
      </w:rPr>
    </w:lvl>
    <w:lvl w:ilvl="1" w:tplc="FFFFFFFF">
      <w:start w:val="1"/>
      <w:numFmt w:val="bullet"/>
      <w:lvlText w:val="o"/>
      <w:lvlJc w:val="left"/>
      <w:pPr>
        <w:ind w:left="1260" w:hanging="360"/>
      </w:pPr>
      <w:rPr>
        <w:rFonts w:ascii="Courier New" w:hAnsi="Courier New" w:cs="Courier New" w:hint="default"/>
      </w:rPr>
    </w:lvl>
    <w:lvl w:ilvl="2" w:tplc="FFFFFFFF">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44" w15:restartNumberingAfterBreak="0">
    <w:nsid w:val="7E677D1C"/>
    <w:multiLevelType w:val="hybridMultilevel"/>
    <w:tmpl w:val="F1B0B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F7F7331"/>
    <w:multiLevelType w:val="hybridMultilevel"/>
    <w:tmpl w:val="C8C85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20222232">
    <w:abstractNumId w:val="15"/>
  </w:num>
  <w:num w:numId="2" w16cid:durableId="1290478526">
    <w:abstractNumId w:val="40"/>
  </w:num>
  <w:num w:numId="3" w16cid:durableId="655651972">
    <w:abstractNumId w:val="10"/>
  </w:num>
  <w:num w:numId="4" w16cid:durableId="392586815">
    <w:abstractNumId w:val="20"/>
  </w:num>
  <w:num w:numId="5" w16cid:durableId="224414920">
    <w:abstractNumId w:val="30"/>
  </w:num>
  <w:num w:numId="6" w16cid:durableId="134227590">
    <w:abstractNumId w:val="41"/>
  </w:num>
  <w:num w:numId="7" w16cid:durableId="340359556">
    <w:abstractNumId w:val="26"/>
  </w:num>
  <w:num w:numId="8" w16cid:durableId="1502550110">
    <w:abstractNumId w:val="0"/>
  </w:num>
  <w:num w:numId="9" w16cid:durableId="1010764463">
    <w:abstractNumId w:val="4"/>
  </w:num>
  <w:num w:numId="10" w16cid:durableId="1635327536">
    <w:abstractNumId w:val="33"/>
  </w:num>
  <w:num w:numId="11" w16cid:durableId="1286503111">
    <w:abstractNumId w:val="44"/>
  </w:num>
  <w:num w:numId="12" w16cid:durableId="1079057991">
    <w:abstractNumId w:val="27"/>
  </w:num>
  <w:num w:numId="13" w16cid:durableId="49043931">
    <w:abstractNumId w:val="45"/>
  </w:num>
  <w:num w:numId="14" w16cid:durableId="308217276">
    <w:abstractNumId w:val="14"/>
  </w:num>
  <w:num w:numId="15" w16cid:durableId="896431450">
    <w:abstractNumId w:val="25"/>
  </w:num>
  <w:num w:numId="16" w16cid:durableId="660425376">
    <w:abstractNumId w:val="9"/>
  </w:num>
  <w:num w:numId="17" w16cid:durableId="1100877203">
    <w:abstractNumId w:val="36"/>
  </w:num>
  <w:num w:numId="18" w16cid:durableId="1667393823">
    <w:abstractNumId w:val="5"/>
  </w:num>
  <w:num w:numId="19" w16cid:durableId="1392339543">
    <w:abstractNumId w:val="38"/>
  </w:num>
  <w:num w:numId="20" w16cid:durableId="81033631">
    <w:abstractNumId w:val="6"/>
  </w:num>
  <w:num w:numId="21" w16cid:durableId="2106533356">
    <w:abstractNumId w:val="3"/>
  </w:num>
  <w:num w:numId="22" w16cid:durableId="1923174236">
    <w:abstractNumId w:val="18"/>
  </w:num>
  <w:num w:numId="23" w16cid:durableId="715005694">
    <w:abstractNumId w:val="11"/>
  </w:num>
  <w:num w:numId="24" w16cid:durableId="703939698">
    <w:abstractNumId w:val="7"/>
  </w:num>
  <w:num w:numId="25" w16cid:durableId="188615019">
    <w:abstractNumId w:val="2"/>
  </w:num>
  <w:num w:numId="26" w16cid:durableId="2020891759">
    <w:abstractNumId w:val="34"/>
  </w:num>
  <w:num w:numId="27" w16cid:durableId="850027935">
    <w:abstractNumId w:val="1"/>
  </w:num>
  <w:num w:numId="28" w16cid:durableId="1754476018">
    <w:abstractNumId w:val="39"/>
  </w:num>
  <w:num w:numId="29" w16cid:durableId="587618147">
    <w:abstractNumId w:val="12"/>
  </w:num>
  <w:num w:numId="30" w16cid:durableId="1745030249">
    <w:abstractNumId w:val="32"/>
  </w:num>
  <w:num w:numId="31" w16cid:durableId="2054307526">
    <w:abstractNumId w:val="13"/>
  </w:num>
  <w:num w:numId="32" w16cid:durableId="875312106">
    <w:abstractNumId w:val="23"/>
  </w:num>
  <w:num w:numId="33" w16cid:durableId="1134758931">
    <w:abstractNumId w:val="37"/>
  </w:num>
  <w:num w:numId="34" w16cid:durableId="1777866271">
    <w:abstractNumId w:val="43"/>
  </w:num>
  <w:num w:numId="35" w16cid:durableId="1027373225">
    <w:abstractNumId w:val="17"/>
  </w:num>
  <w:num w:numId="36" w16cid:durableId="432939311">
    <w:abstractNumId w:val="16"/>
  </w:num>
  <w:num w:numId="37" w16cid:durableId="304089159">
    <w:abstractNumId w:val="24"/>
  </w:num>
  <w:num w:numId="38" w16cid:durableId="1418863825">
    <w:abstractNumId w:val="21"/>
  </w:num>
  <w:num w:numId="39" w16cid:durableId="918833601">
    <w:abstractNumId w:val="35"/>
  </w:num>
  <w:num w:numId="40" w16cid:durableId="486480614">
    <w:abstractNumId w:val="19"/>
  </w:num>
  <w:num w:numId="41" w16cid:durableId="1434207020">
    <w:abstractNumId w:val="22"/>
  </w:num>
  <w:num w:numId="42" w16cid:durableId="786315444">
    <w:abstractNumId w:val="8"/>
  </w:num>
  <w:num w:numId="43" w16cid:durableId="693195028">
    <w:abstractNumId w:val="42"/>
  </w:num>
  <w:num w:numId="44" w16cid:durableId="1438603324">
    <w:abstractNumId w:val="28"/>
  </w:num>
  <w:num w:numId="45" w16cid:durableId="1339651752">
    <w:abstractNumId w:val="31"/>
  </w:num>
  <w:num w:numId="46" w16cid:durableId="150878479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B2D"/>
    <w:rsid w:val="0001031C"/>
    <w:rsid w:val="0004001E"/>
    <w:rsid w:val="0004781E"/>
    <w:rsid w:val="00055B76"/>
    <w:rsid w:val="0005606A"/>
    <w:rsid w:val="0008758A"/>
    <w:rsid w:val="000A09E9"/>
    <w:rsid w:val="000C1E68"/>
    <w:rsid w:val="000C4438"/>
    <w:rsid w:val="000D36F9"/>
    <w:rsid w:val="000F65F0"/>
    <w:rsid w:val="00140754"/>
    <w:rsid w:val="001714FA"/>
    <w:rsid w:val="001A2EFD"/>
    <w:rsid w:val="001A3B3D"/>
    <w:rsid w:val="001A69A5"/>
    <w:rsid w:val="001B67DC"/>
    <w:rsid w:val="001C0AEA"/>
    <w:rsid w:val="002254A9"/>
    <w:rsid w:val="00233D97"/>
    <w:rsid w:val="002347A2"/>
    <w:rsid w:val="00244AB7"/>
    <w:rsid w:val="002748EA"/>
    <w:rsid w:val="002850E3"/>
    <w:rsid w:val="002E7CBA"/>
    <w:rsid w:val="002F527D"/>
    <w:rsid w:val="0033189A"/>
    <w:rsid w:val="00334F17"/>
    <w:rsid w:val="00354FCF"/>
    <w:rsid w:val="0035639D"/>
    <w:rsid w:val="00397225"/>
    <w:rsid w:val="003A19E2"/>
    <w:rsid w:val="003A31BF"/>
    <w:rsid w:val="003A451D"/>
    <w:rsid w:val="003B2B40"/>
    <w:rsid w:val="003B4E04"/>
    <w:rsid w:val="003B789D"/>
    <w:rsid w:val="003F5A08"/>
    <w:rsid w:val="00402641"/>
    <w:rsid w:val="004077E7"/>
    <w:rsid w:val="004107FB"/>
    <w:rsid w:val="00420716"/>
    <w:rsid w:val="00423E6D"/>
    <w:rsid w:val="004325FB"/>
    <w:rsid w:val="00432923"/>
    <w:rsid w:val="004432BA"/>
    <w:rsid w:val="0044407E"/>
    <w:rsid w:val="00447BB9"/>
    <w:rsid w:val="00454421"/>
    <w:rsid w:val="0046031D"/>
    <w:rsid w:val="0046692A"/>
    <w:rsid w:val="00473AC9"/>
    <w:rsid w:val="00495427"/>
    <w:rsid w:val="004C057B"/>
    <w:rsid w:val="004D72B5"/>
    <w:rsid w:val="005067CE"/>
    <w:rsid w:val="00513D09"/>
    <w:rsid w:val="005164B5"/>
    <w:rsid w:val="00551B7F"/>
    <w:rsid w:val="0056610F"/>
    <w:rsid w:val="00570059"/>
    <w:rsid w:val="00573F0A"/>
    <w:rsid w:val="00575BCA"/>
    <w:rsid w:val="00582C8E"/>
    <w:rsid w:val="00585592"/>
    <w:rsid w:val="005871DF"/>
    <w:rsid w:val="005B0344"/>
    <w:rsid w:val="005B520E"/>
    <w:rsid w:val="005D6F1B"/>
    <w:rsid w:val="005E2800"/>
    <w:rsid w:val="00604043"/>
    <w:rsid w:val="00605825"/>
    <w:rsid w:val="0060674C"/>
    <w:rsid w:val="00633D26"/>
    <w:rsid w:val="00645D22"/>
    <w:rsid w:val="00651A08"/>
    <w:rsid w:val="00654204"/>
    <w:rsid w:val="00670434"/>
    <w:rsid w:val="00693FCF"/>
    <w:rsid w:val="0069743A"/>
    <w:rsid w:val="006B6B66"/>
    <w:rsid w:val="006E2EC3"/>
    <w:rsid w:val="006F6D3D"/>
    <w:rsid w:val="007142F8"/>
    <w:rsid w:val="00715BEA"/>
    <w:rsid w:val="00740EEA"/>
    <w:rsid w:val="00794804"/>
    <w:rsid w:val="0079495F"/>
    <w:rsid w:val="007B33F1"/>
    <w:rsid w:val="007B6DDA"/>
    <w:rsid w:val="007C0308"/>
    <w:rsid w:val="007C2FF2"/>
    <w:rsid w:val="007C6F08"/>
    <w:rsid w:val="007D0A09"/>
    <w:rsid w:val="007D6232"/>
    <w:rsid w:val="007E1AFF"/>
    <w:rsid w:val="007F1F99"/>
    <w:rsid w:val="007F768F"/>
    <w:rsid w:val="0080791D"/>
    <w:rsid w:val="00810E26"/>
    <w:rsid w:val="00816184"/>
    <w:rsid w:val="00836367"/>
    <w:rsid w:val="00837F74"/>
    <w:rsid w:val="008566C3"/>
    <w:rsid w:val="00873603"/>
    <w:rsid w:val="00886A1B"/>
    <w:rsid w:val="008A0635"/>
    <w:rsid w:val="008A2C7D"/>
    <w:rsid w:val="008B6524"/>
    <w:rsid w:val="008C3C24"/>
    <w:rsid w:val="008C4B23"/>
    <w:rsid w:val="008C72DC"/>
    <w:rsid w:val="008F5299"/>
    <w:rsid w:val="008F5E43"/>
    <w:rsid w:val="008F6E2C"/>
    <w:rsid w:val="009303D9"/>
    <w:rsid w:val="00933C64"/>
    <w:rsid w:val="00950697"/>
    <w:rsid w:val="00970D63"/>
    <w:rsid w:val="00972203"/>
    <w:rsid w:val="00994367"/>
    <w:rsid w:val="009B18EC"/>
    <w:rsid w:val="009C259A"/>
    <w:rsid w:val="009F1D79"/>
    <w:rsid w:val="009F2DAF"/>
    <w:rsid w:val="00A059B3"/>
    <w:rsid w:val="00A119EF"/>
    <w:rsid w:val="00A21E1D"/>
    <w:rsid w:val="00A46460"/>
    <w:rsid w:val="00A50838"/>
    <w:rsid w:val="00A52F5E"/>
    <w:rsid w:val="00A56C19"/>
    <w:rsid w:val="00A65290"/>
    <w:rsid w:val="00A91AFF"/>
    <w:rsid w:val="00AE3409"/>
    <w:rsid w:val="00B11A60"/>
    <w:rsid w:val="00B1523F"/>
    <w:rsid w:val="00B174AA"/>
    <w:rsid w:val="00B22613"/>
    <w:rsid w:val="00B33BCC"/>
    <w:rsid w:val="00B44A76"/>
    <w:rsid w:val="00B54D51"/>
    <w:rsid w:val="00B66F5D"/>
    <w:rsid w:val="00B75D83"/>
    <w:rsid w:val="00B768D1"/>
    <w:rsid w:val="00BA1025"/>
    <w:rsid w:val="00BC3420"/>
    <w:rsid w:val="00BD5962"/>
    <w:rsid w:val="00BD670B"/>
    <w:rsid w:val="00BE7D3C"/>
    <w:rsid w:val="00BF5FF6"/>
    <w:rsid w:val="00C0207F"/>
    <w:rsid w:val="00C16117"/>
    <w:rsid w:val="00C3075A"/>
    <w:rsid w:val="00C3723E"/>
    <w:rsid w:val="00C37ACC"/>
    <w:rsid w:val="00C77765"/>
    <w:rsid w:val="00C8040C"/>
    <w:rsid w:val="00C919A4"/>
    <w:rsid w:val="00C929B4"/>
    <w:rsid w:val="00C94D7E"/>
    <w:rsid w:val="00CA4392"/>
    <w:rsid w:val="00CA7826"/>
    <w:rsid w:val="00CC393F"/>
    <w:rsid w:val="00CF1402"/>
    <w:rsid w:val="00CF35A3"/>
    <w:rsid w:val="00CF577D"/>
    <w:rsid w:val="00D2176E"/>
    <w:rsid w:val="00D23259"/>
    <w:rsid w:val="00D53F09"/>
    <w:rsid w:val="00D632BE"/>
    <w:rsid w:val="00D71A49"/>
    <w:rsid w:val="00D72D06"/>
    <w:rsid w:val="00D75119"/>
    <w:rsid w:val="00D7522C"/>
    <w:rsid w:val="00D7536F"/>
    <w:rsid w:val="00D76668"/>
    <w:rsid w:val="00D80EF7"/>
    <w:rsid w:val="00DA4502"/>
    <w:rsid w:val="00DB3A0E"/>
    <w:rsid w:val="00DB68F1"/>
    <w:rsid w:val="00DF7D88"/>
    <w:rsid w:val="00E06256"/>
    <w:rsid w:val="00E07383"/>
    <w:rsid w:val="00E165BC"/>
    <w:rsid w:val="00E204AA"/>
    <w:rsid w:val="00E27C4A"/>
    <w:rsid w:val="00E535C5"/>
    <w:rsid w:val="00E61E12"/>
    <w:rsid w:val="00E62CEC"/>
    <w:rsid w:val="00E65E0C"/>
    <w:rsid w:val="00E7596C"/>
    <w:rsid w:val="00E878F2"/>
    <w:rsid w:val="00E96CF0"/>
    <w:rsid w:val="00EA065B"/>
    <w:rsid w:val="00EA2EF5"/>
    <w:rsid w:val="00EB1A34"/>
    <w:rsid w:val="00EB5191"/>
    <w:rsid w:val="00EB63F0"/>
    <w:rsid w:val="00ED0149"/>
    <w:rsid w:val="00ED24D7"/>
    <w:rsid w:val="00EE7270"/>
    <w:rsid w:val="00EF7DE3"/>
    <w:rsid w:val="00F03103"/>
    <w:rsid w:val="00F271DE"/>
    <w:rsid w:val="00F35150"/>
    <w:rsid w:val="00F3774B"/>
    <w:rsid w:val="00F44186"/>
    <w:rsid w:val="00F627DA"/>
    <w:rsid w:val="00F7288F"/>
    <w:rsid w:val="00F847A6"/>
    <w:rsid w:val="00F9441B"/>
    <w:rsid w:val="00FA4C32"/>
    <w:rsid w:val="00FB0D3C"/>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888986"/>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link w:val="Heading3Char"/>
    <w:qFormat/>
    <w:rsid w:val="00794804"/>
    <w:p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ListParagraph">
    <w:name w:val="List Paragraph"/>
    <w:basedOn w:val="Normal"/>
    <w:uiPriority w:val="34"/>
    <w:qFormat/>
    <w:rsid w:val="00244AB7"/>
    <w:pPr>
      <w:ind w:left="720"/>
      <w:contextualSpacing/>
      <w:jc w:val="left"/>
    </w:pPr>
    <w:rPr>
      <w:rFonts w:eastAsia="Times New Roman"/>
      <w:sz w:val="24"/>
      <w:szCs w:val="24"/>
      <w:lang w:val="en-IN" w:eastAsia="en-IN"/>
    </w:rPr>
  </w:style>
  <w:style w:type="character" w:customStyle="1" w:styleId="Heading3Char">
    <w:name w:val="Heading 3 Char"/>
    <w:basedOn w:val="DefaultParagraphFont"/>
    <w:link w:val="Heading3"/>
    <w:rsid w:val="00633D26"/>
    <w:rPr>
      <w:i/>
      <w:iCs/>
      <w:noProof/>
    </w:rPr>
  </w:style>
  <w:style w:type="character" w:customStyle="1" w:styleId="Heading1Char">
    <w:name w:val="Heading 1 Char"/>
    <w:basedOn w:val="DefaultParagraphFont"/>
    <w:link w:val="Heading1"/>
    <w:rsid w:val="00A56C19"/>
    <w:rPr>
      <w:smallCaps/>
      <w:noProof/>
    </w:rPr>
  </w:style>
  <w:style w:type="paragraph" w:styleId="NormalWeb">
    <w:name w:val="Normal (Web)"/>
    <w:basedOn w:val="Normal"/>
    <w:uiPriority w:val="99"/>
    <w:unhideWhenUsed/>
    <w:rsid w:val="000F65F0"/>
    <w:pPr>
      <w:spacing w:before="100" w:beforeAutospacing="1" w:after="100" w:afterAutospacing="1"/>
      <w:jc w:val="left"/>
    </w:pPr>
    <w:rPr>
      <w:rFonts w:eastAsia="Times New Roman"/>
      <w:sz w:val="24"/>
      <w:szCs w:val="24"/>
      <w:lang w:val="en-IN" w:eastAsia="en-IN"/>
    </w:rPr>
  </w:style>
  <w:style w:type="character" w:styleId="Strong">
    <w:name w:val="Strong"/>
    <w:basedOn w:val="DefaultParagraphFont"/>
    <w:uiPriority w:val="22"/>
    <w:qFormat/>
    <w:rsid w:val="000F65F0"/>
    <w:rPr>
      <w:b/>
      <w:bCs/>
    </w:rPr>
  </w:style>
  <w:style w:type="character" w:styleId="Hyperlink">
    <w:name w:val="Hyperlink"/>
    <w:basedOn w:val="DefaultParagraphFont"/>
    <w:rsid w:val="00E65E0C"/>
    <w:rPr>
      <w:color w:val="0563C1" w:themeColor="hyperlink"/>
      <w:u w:val="single"/>
    </w:rPr>
  </w:style>
  <w:style w:type="character" w:styleId="UnresolvedMention">
    <w:name w:val="Unresolved Mention"/>
    <w:basedOn w:val="DefaultParagraphFont"/>
    <w:uiPriority w:val="99"/>
    <w:semiHidden/>
    <w:unhideWhenUsed/>
    <w:rsid w:val="00E65E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41943">
      <w:bodyDiv w:val="1"/>
      <w:marLeft w:val="0"/>
      <w:marRight w:val="0"/>
      <w:marTop w:val="0"/>
      <w:marBottom w:val="0"/>
      <w:divBdr>
        <w:top w:val="none" w:sz="0" w:space="0" w:color="auto"/>
        <w:left w:val="none" w:sz="0" w:space="0" w:color="auto"/>
        <w:bottom w:val="none" w:sz="0" w:space="0" w:color="auto"/>
        <w:right w:val="none" w:sz="0" w:space="0" w:color="auto"/>
      </w:divBdr>
    </w:div>
    <w:div w:id="53048835">
      <w:bodyDiv w:val="1"/>
      <w:marLeft w:val="0"/>
      <w:marRight w:val="0"/>
      <w:marTop w:val="0"/>
      <w:marBottom w:val="0"/>
      <w:divBdr>
        <w:top w:val="none" w:sz="0" w:space="0" w:color="auto"/>
        <w:left w:val="none" w:sz="0" w:space="0" w:color="auto"/>
        <w:bottom w:val="none" w:sz="0" w:space="0" w:color="auto"/>
        <w:right w:val="none" w:sz="0" w:space="0" w:color="auto"/>
      </w:divBdr>
    </w:div>
    <w:div w:id="80684200">
      <w:bodyDiv w:val="1"/>
      <w:marLeft w:val="0"/>
      <w:marRight w:val="0"/>
      <w:marTop w:val="0"/>
      <w:marBottom w:val="0"/>
      <w:divBdr>
        <w:top w:val="none" w:sz="0" w:space="0" w:color="auto"/>
        <w:left w:val="none" w:sz="0" w:space="0" w:color="auto"/>
        <w:bottom w:val="none" w:sz="0" w:space="0" w:color="auto"/>
        <w:right w:val="none" w:sz="0" w:space="0" w:color="auto"/>
      </w:divBdr>
    </w:div>
    <w:div w:id="210115457">
      <w:bodyDiv w:val="1"/>
      <w:marLeft w:val="0"/>
      <w:marRight w:val="0"/>
      <w:marTop w:val="0"/>
      <w:marBottom w:val="0"/>
      <w:divBdr>
        <w:top w:val="none" w:sz="0" w:space="0" w:color="auto"/>
        <w:left w:val="none" w:sz="0" w:space="0" w:color="auto"/>
        <w:bottom w:val="none" w:sz="0" w:space="0" w:color="auto"/>
        <w:right w:val="none" w:sz="0" w:space="0" w:color="auto"/>
      </w:divBdr>
    </w:div>
    <w:div w:id="425032937">
      <w:bodyDiv w:val="1"/>
      <w:marLeft w:val="0"/>
      <w:marRight w:val="0"/>
      <w:marTop w:val="0"/>
      <w:marBottom w:val="0"/>
      <w:divBdr>
        <w:top w:val="none" w:sz="0" w:space="0" w:color="auto"/>
        <w:left w:val="none" w:sz="0" w:space="0" w:color="auto"/>
        <w:bottom w:val="none" w:sz="0" w:space="0" w:color="auto"/>
        <w:right w:val="none" w:sz="0" w:space="0" w:color="auto"/>
      </w:divBdr>
    </w:div>
    <w:div w:id="476189494">
      <w:bodyDiv w:val="1"/>
      <w:marLeft w:val="0"/>
      <w:marRight w:val="0"/>
      <w:marTop w:val="0"/>
      <w:marBottom w:val="0"/>
      <w:divBdr>
        <w:top w:val="none" w:sz="0" w:space="0" w:color="auto"/>
        <w:left w:val="none" w:sz="0" w:space="0" w:color="auto"/>
        <w:bottom w:val="none" w:sz="0" w:space="0" w:color="auto"/>
        <w:right w:val="none" w:sz="0" w:space="0" w:color="auto"/>
      </w:divBdr>
    </w:div>
    <w:div w:id="516121230">
      <w:bodyDiv w:val="1"/>
      <w:marLeft w:val="0"/>
      <w:marRight w:val="0"/>
      <w:marTop w:val="0"/>
      <w:marBottom w:val="0"/>
      <w:divBdr>
        <w:top w:val="none" w:sz="0" w:space="0" w:color="auto"/>
        <w:left w:val="none" w:sz="0" w:space="0" w:color="auto"/>
        <w:bottom w:val="none" w:sz="0" w:space="0" w:color="auto"/>
        <w:right w:val="none" w:sz="0" w:space="0" w:color="auto"/>
      </w:divBdr>
    </w:div>
    <w:div w:id="516507341">
      <w:bodyDiv w:val="1"/>
      <w:marLeft w:val="0"/>
      <w:marRight w:val="0"/>
      <w:marTop w:val="0"/>
      <w:marBottom w:val="0"/>
      <w:divBdr>
        <w:top w:val="none" w:sz="0" w:space="0" w:color="auto"/>
        <w:left w:val="none" w:sz="0" w:space="0" w:color="auto"/>
        <w:bottom w:val="none" w:sz="0" w:space="0" w:color="auto"/>
        <w:right w:val="none" w:sz="0" w:space="0" w:color="auto"/>
      </w:divBdr>
    </w:div>
    <w:div w:id="653604804">
      <w:bodyDiv w:val="1"/>
      <w:marLeft w:val="0"/>
      <w:marRight w:val="0"/>
      <w:marTop w:val="0"/>
      <w:marBottom w:val="0"/>
      <w:divBdr>
        <w:top w:val="none" w:sz="0" w:space="0" w:color="auto"/>
        <w:left w:val="none" w:sz="0" w:space="0" w:color="auto"/>
        <w:bottom w:val="none" w:sz="0" w:space="0" w:color="auto"/>
        <w:right w:val="none" w:sz="0" w:space="0" w:color="auto"/>
      </w:divBdr>
      <w:divsChild>
        <w:div w:id="339553404">
          <w:marLeft w:val="1080"/>
          <w:marRight w:val="0"/>
          <w:marTop w:val="2"/>
          <w:marBottom w:val="0"/>
          <w:divBdr>
            <w:top w:val="none" w:sz="0" w:space="0" w:color="auto"/>
            <w:left w:val="none" w:sz="0" w:space="0" w:color="auto"/>
            <w:bottom w:val="none" w:sz="0" w:space="0" w:color="auto"/>
            <w:right w:val="none" w:sz="0" w:space="0" w:color="auto"/>
          </w:divBdr>
        </w:div>
        <w:div w:id="1867793727">
          <w:marLeft w:val="1080"/>
          <w:marRight w:val="0"/>
          <w:marTop w:val="2"/>
          <w:marBottom w:val="0"/>
          <w:divBdr>
            <w:top w:val="none" w:sz="0" w:space="0" w:color="auto"/>
            <w:left w:val="none" w:sz="0" w:space="0" w:color="auto"/>
            <w:bottom w:val="none" w:sz="0" w:space="0" w:color="auto"/>
            <w:right w:val="none" w:sz="0" w:space="0" w:color="auto"/>
          </w:divBdr>
        </w:div>
        <w:div w:id="1686128589">
          <w:marLeft w:val="1080"/>
          <w:marRight w:val="0"/>
          <w:marTop w:val="2"/>
          <w:marBottom w:val="0"/>
          <w:divBdr>
            <w:top w:val="none" w:sz="0" w:space="0" w:color="auto"/>
            <w:left w:val="none" w:sz="0" w:space="0" w:color="auto"/>
            <w:bottom w:val="none" w:sz="0" w:space="0" w:color="auto"/>
            <w:right w:val="none" w:sz="0" w:space="0" w:color="auto"/>
          </w:divBdr>
        </w:div>
      </w:divsChild>
    </w:div>
    <w:div w:id="776410667">
      <w:bodyDiv w:val="1"/>
      <w:marLeft w:val="0"/>
      <w:marRight w:val="0"/>
      <w:marTop w:val="0"/>
      <w:marBottom w:val="0"/>
      <w:divBdr>
        <w:top w:val="none" w:sz="0" w:space="0" w:color="auto"/>
        <w:left w:val="none" w:sz="0" w:space="0" w:color="auto"/>
        <w:bottom w:val="none" w:sz="0" w:space="0" w:color="auto"/>
        <w:right w:val="none" w:sz="0" w:space="0" w:color="auto"/>
      </w:divBdr>
    </w:div>
    <w:div w:id="812453031">
      <w:bodyDiv w:val="1"/>
      <w:marLeft w:val="0"/>
      <w:marRight w:val="0"/>
      <w:marTop w:val="0"/>
      <w:marBottom w:val="0"/>
      <w:divBdr>
        <w:top w:val="none" w:sz="0" w:space="0" w:color="auto"/>
        <w:left w:val="none" w:sz="0" w:space="0" w:color="auto"/>
        <w:bottom w:val="none" w:sz="0" w:space="0" w:color="auto"/>
        <w:right w:val="none" w:sz="0" w:space="0" w:color="auto"/>
      </w:divBdr>
      <w:divsChild>
        <w:div w:id="1220478032">
          <w:marLeft w:val="1080"/>
          <w:marRight w:val="0"/>
          <w:marTop w:val="0"/>
          <w:marBottom w:val="0"/>
          <w:divBdr>
            <w:top w:val="none" w:sz="0" w:space="0" w:color="auto"/>
            <w:left w:val="none" w:sz="0" w:space="0" w:color="auto"/>
            <w:bottom w:val="none" w:sz="0" w:space="0" w:color="auto"/>
            <w:right w:val="none" w:sz="0" w:space="0" w:color="auto"/>
          </w:divBdr>
        </w:div>
        <w:div w:id="587616676">
          <w:marLeft w:val="1080"/>
          <w:marRight w:val="0"/>
          <w:marTop w:val="0"/>
          <w:marBottom w:val="0"/>
          <w:divBdr>
            <w:top w:val="none" w:sz="0" w:space="0" w:color="auto"/>
            <w:left w:val="none" w:sz="0" w:space="0" w:color="auto"/>
            <w:bottom w:val="none" w:sz="0" w:space="0" w:color="auto"/>
            <w:right w:val="none" w:sz="0" w:space="0" w:color="auto"/>
          </w:divBdr>
        </w:div>
        <w:div w:id="1562247772">
          <w:marLeft w:val="1080"/>
          <w:marRight w:val="0"/>
          <w:marTop w:val="0"/>
          <w:marBottom w:val="0"/>
          <w:divBdr>
            <w:top w:val="none" w:sz="0" w:space="0" w:color="auto"/>
            <w:left w:val="none" w:sz="0" w:space="0" w:color="auto"/>
            <w:bottom w:val="none" w:sz="0" w:space="0" w:color="auto"/>
            <w:right w:val="none" w:sz="0" w:space="0" w:color="auto"/>
          </w:divBdr>
        </w:div>
        <w:div w:id="879823871">
          <w:marLeft w:val="1080"/>
          <w:marRight w:val="0"/>
          <w:marTop w:val="0"/>
          <w:marBottom w:val="0"/>
          <w:divBdr>
            <w:top w:val="none" w:sz="0" w:space="0" w:color="auto"/>
            <w:left w:val="none" w:sz="0" w:space="0" w:color="auto"/>
            <w:bottom w:val="none" w:sz="0" w:space="0" w:color="auto"/>
            <w:right w:val="none" w:sz="0" w:space="0" w:color="auto"/>
          </w:divBdr>
        </w:div>
      </w:divsChild>
    </w:div>
    <w:div w:id="873227798">
      <w:bodyDiv w:val="1"/>
      <w:marLeft w:val="0"/>
      <w:marRight w:val="0"/>
      <w:marTop w:val="0"/>
      <w:marBottom w:val="0"/>
      <w:divBdr>
        <w:top w:val="none" w:sz="0" w:space="0" w:color="auto"/>
        <w:left w:val="none" w:sz="0" w:space="0" w:color="auto"/>
        <w:bottom w:val="none" w:sz="0" w:space="0" w:color="auto"/>
        <w:right w:val="none" w:sz="0" w:space="0" w:color="auto"/>
      </w:divBdr>
      <w:divsChild>
        <w:div w:id="649017505">
          <w:marLeft w:val="0"/>
          <w:marRight w:val="0"/>
          <w:marTop w:val="0"/>
          <w:marBottom w:val="0"/>
          <w:divBdr>
            <w:top w:val="none" w:sz="0" w:space="0" w:color="auto"/>
            <w:left w:val="none" w:sz="0" w:space="0" w:color="auto"/>
            <w:bottom w:val="none" w:sz="0" w:space="0" w:color="auto"/>
            <w:right w:val="none" w:sz="0" w:space="0" w:color="auto"/>
          </w:divBdr>
          <w:divsChild>
            <w:div w:id="1288700322">
              <w:marLeft w:val="0"/>
              <w:marRight w:val="0"/>
              <w:marTop w:val="0"/>
              <w:marBottom w:val="0"/>
              <w:divBdr>
                <w:top w:val="none" w:sz="0" w:space="0" w:color="auto"/>
                <w:left w:val="none" w:sz="0" w:space="0" w:color="auto"/>
                <w:bottom w:val="none" w:sz="0" w:space="0" w:color="auto"/>
                <w:right w:val="none" w:sz="0" w:space="0" w:color="auto"/>
              </w:divBdr>
              <w:divsChild>
                <w:div w:id="1550336684">
                  <w:marLeft w:val="0"/>
                  <w:marRight w:val="0"/>
                  <w:marTop w:val="0"/>
                  <w:marBottom w:val="0"/>
                  <w:divBdr>
                    <w:top w:val="none" w:sz="0" w:space="0" w:color="auto"/>
                    <w:left w:val="none" w:sz="0" w:space="0" w:color="auto"/>
                    <w:bottom w:val="none" w:sz="0" w:space="0" w:color="auto"/>
                    <w:right w:val="none" w:sz="0" w:space="0" w:color="auto"/>
                  </w:divBdr>
                  <w:divsChild>
                    <w:div w:id="1446149368">
                      <w:marLeft w:val="0"/>
                      <w:marRight w:val="0"/>
                      <w:marTop w:val="0"/>
                      <w:marBottom w:val="0"/>
                      <w:divBdr>
                        <w:top w:val="none" w:sz="0" w:space="0" w:color="auto"/>
                        <w:left w:val="none" w:sz="0" w:space="0" w:color="auto"/>
                        <w:bottom w:val="none" w:sz="0" w:space="0" w:color="auto"/>
                        <w:right w:val="none" w:sz="0" w:space="0" w:color="auto"/>
                      </w:divBdr>
                      <w:divsChild>
                        <w:div w:id="1156995094">
                          <w:marLeft w:val="0"/>
                          <w:marRight w:val="0"/>
                          <w:marTop w:val="0"/>
                          <w:marBottom w:val="0"/>
                          <w:divBdr>
                            <w:top w:val="none" w:sz="0" w:space="0" w:color="auto"/>
                            <w:left w:val="none" w:sz="0" w:space="0" w:color="auto"/>
                            <w:bottom w:val="none" w:sz="0" w:space="0" w:color="auto"/>
                            <w:right w:val="none" w:sz="0" w:space="0" w:color="auto"/>
                          </w:divBdr>
                          <w:divsChild>
                            <w:div w:id="226494606">
                              <w:marLeft w:val="-240"/>
                              <w:marRight w:val="-120"/>
                              <w:marTop w:val="0"/>
                              <w:marBottom w:val="0"/>
                              <w:divBdr>
                                <w:top w:val="none" w:sz="0" w:space="0" w:color="auto"/>
                                <w:left w:val="none" w:sz="0" w:space="0" w:color="auto"/>
                                <w:bottom w:val="none" w:sz="0" w:space="0" w:color="auto"/>
                                <w:right w:val="none" w:sz="0" w:space="0" w:color="auto"/>
                              </w:divBdr>
                              <w:divsChild>
                                <w:div w:id="1650406477">
                                  <w:marLeft w:val="0"/>
                                  <w:marRight w:val="0"/>
                                  <w:marTop w:val="0"/>
                                  <w:marBottom w:val="60"/>
                                  <w:divBdr>
                                    <w:top w:val="none" w:sz="0" w:space="0" w:color="auto"/>
                                    <w:left w:val="none" w:sz="0" w:space="0" w:color="auto"/>
                                    <w:bottom w:val="none" w:sz="0" w:space="0" w:color="auto"/>
                                    <w:right w:val="none" w:sz="0" w:space="0" w:color="auto"/>
                                  </w:divBdr>
                                  <w:divsChild>
                                    <w:div w:id="2024159242">
                                      <w:marLeft w:val="0"/>
                                      <w:marRight w:val="0"/>
                                      <w:marTop w:val="0"/>
                                      <w:marBottom w:val="0"/>
                                      <w:divBdr>
                                        <w:top w:val="none" w:sz="0" w:space="0" w:color="auto"/>
                                        <w:left w:val="none" w:sz="0" w:space="0" w:color="auto"/>
                                        <w:bottom w:val="none" w:sz="0" w:space="0" w:color="auto"/>
                                        <w:right w:val="none" w:sz="0" w:space="0" w:color="auto"/>
                                      </w:divBdr>
                                      <w:divsChild>
                                        <w:div w:id="335807274">
                                          <w:marLeft w:val="0"/>
                                          <w:marRight w:val="0"/>
                                          <w:marTop w:val="0"/>
                                          <w:marBottom w:val="0"/>
                                          <w:divBdr>
                                            <w:top w:val="none" w:sz="0" w:space="0" w:color="auto"/>
                                            <w:left w:val="none" w:sz="0" w:space="0" w:color="auto"/>
                                            <w:bottom w:val="none" w:sz="0" w:space="0" w:color="auto"/>
                                            <w:right w:val="none" w:sz="0" w:space="0" w:color="auto"/>
                                          </w:divBdr>
                                          <w:divsChild>
                                            <w:div w:id="1388067858">
                                              <w:marLeft w:val="0"/>
                                              <w:marRight w:val="0"/>
                                              <w:marTop w:val="0"/>
                                              <w:marBottom w:val="0"/>
                                              <w:divBdr>
                                                <w:top w:val="none" w:sz="0" w:space="0" w:color="auto"/>
                                                <w:left w:val="none" w:sz="0" w:space="0" w:color="auto"/>
                                                <w:bottom w:val="none" w:sz="0" w:space="0" w:color="auto"/>
                                                <w:right w:val="none" w:sz="0" w:space="0" w:color="auto"/>
                                              </w:divBdr>
                                              <w:divsChild>
                                                <w:div w:id="20227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955663">
          <w:marLeft w:val="0"/>
          <w:marRight w:val="0"/>
          <w:marTop w:val="0"/>
          <w:marBottom w:val="0"/>
          <w:divBdr>
            <w:top w:val="none" w:sz="0" w:space="0" w:color="auto"/>
            <w:left w:val="none" w:sz="0" w:space="0" w:color="auto"/>
            <w:bottom w:val="none" w:sz="0" w:space="0" w:color="auto"/>
            <w:right w:val="none" w:sz="0" w:space="0" w:color="auto"/>
          </w:divBdr>
          <w:divsChild>
            <w:div w:id="225528213">
              <w:marLeft w:val="0"/>
              <w:marRight w:val="0"/>
              <w:marTop w:val="0"/>
              <w:marBottom w:val="0"/>
              <w:divBdr>
                <w:top w:val="none" w:sz="0" w:space="0" w:color="auto"/>
                <w:left w:val="none" w:sz="0" w:space="0" w:color="auto"/>
                <w:bottom w:val="none" w:sz="0" w:space="0" w:color="auto"/>
                <w:right w:val="none" w:sz="0" w:space="0" w:color="auto"/>
              </w:divBdr>
              <w:divsChild>
                <w:div w:id="962538366">
                  <w:marLeft w:val="0"/>
                  <w:marRight w:val="0"/>
                  <w:marTop w:val="0"/>
                  <w:marBottom w:val="0"/>
                  <w:divBdr>
                    <w:top w:val="none" w:sz="0" w:space="0" w:color="auto"/>
                    <w:left w:val="none" w:sz="0" w:space="0" w:color="auto"/>
                    <w:bottom w:val="none" w:sz="0" w:space="0" w:color="auto"/>
                    <w:right w:val="none" w:sz="0" w:space="0" w:color="auto"/>
                  </w:divBdr>
                  <w:divsChild>
                    <w:div w:id="98959808">
                      <w:marLeft w:val="0"/>
                      <w:marRight w:val="0"/>
                      <w:marTop w:val="0"/>
                      <w:marBottom w:val="0"/>
                      <w:divBdr>
                        <w:top w:val="none" w:sz="0" w:space="0" w:color="auto"/>
                        <w:left w:val="none" w:sz="0" w:space="0" w:color="auto"/>
                        <w:bottom w:val="none" w:sz="0" w:space="0" w:color="auto"/>
                        <w:right w:val="none" w:sz="0" w:space="0" w:color="auto"/>
                      </w:divBdr>
                      <w:divsChild>
                        <w:div w:id="420183238">
                          <w:marLeft w:val="0"/>
                          <w:marRight w:val="0"/>
                          <w:marTop w:val="0"/>
                          <w:marBottom w:val="0"/>
                          <w:divBdr>
                            <w:top w:val="none" w:sz="0" w:space="0" w:color="auto"/>
                            <w:left w:val="none" w:sz="0" w:space="0" w:color="auto"/>
                            <w:bottom w:val="none" w:sz="0" w:space="0" w:color="auto"/>
                            <w:right w:val="none" w:sz="0" w:space="0" w:color="auto"/>
                          </w:divBdr>
                          <w:divsChild>
                            <w:div w:id="1882668339">
                              <w:marLeft w:val="0"/>
                              <w:marRight w:val="120"/>
                              <w:marTop w:val="0"/>
                              <w:marBottom w:val="0"/>
                              <w:divBdr>
                                <w:top w:val="none" w:sz="0" w:space="0" w:color="auto"/>
                                <w:left w:val="none" w:sz="0" w:space="0" w:color="auto"/>
                                <w:bottom w:val="none" w:sz="0" w:space="0" w:color="auto"/>
                                <w:right w:val="none" w:sz="0" w:space="0" w:color="auto"/>
                              </w:divBdr>
                              <w:divsChild>
                                <w:div w:id="597299774">
                                  <w:marLeft w:val="-300"/>
                                  <w:marRight w:val="0"/>
                                  <w:marTop w:val="0"/>
                                  <w:marBottom w:val="0"/>
                                  <w:divBdr>
                                    <w:top w:val="none" w:sz="0" w:space="0" w:color="auto"/>
                                    <w:left w:val="none" w:sz="0" w:space="0" w:color="auto"/>
                                    <w:bottom w:val="none" w:sz="0" w:space="0" w:color="auto"/>
                                    <w:right w:val="none" w:sz="0" w:space="0" w:color="auto"/>
                                  </w:divBdr>
                                </w:div>
                              </w:divsChild>
                            </w:div>
                            <w:div w:id="1501265019">
                              <w:marLeft w:val="-240"/>
                              <w:marRight w:val="-120"/>
                              <w:marTop w:val="0"/>
                              <w:marBottom w:val="0"/>
                              <w:divBdr>
                                <w:top w:val="none" w:sz="0" w:space="0" w:color="auto"/>
                                <w:left w:val="none" w:sz="0" w:space="0" w:color="auto"/>
                                <w:bottom w:val="none" w:sz="0" w:space="0" w:color="auto"/>
                                <w:right w:val="none" w:sz="0" w:space="0" w:color="auto"/>
                              </w:divBdr>
                              <w:divsChild>
                                <w:div w:id="457573458">
                                  <w:marLeft w:val="0"/>
                                  <w:marRight w:val="0"/>
                                  <w:marTop w:val="0"/>
                                  <w:marBottom w:val="60"/>
                                  <w:divBdr>
                                    <w:top w:val="none" w:sz="0" w:space="0" w:color="auto"/>
                                    <w:left w:val="none" w:sz="0" w:space="0" w:color="auto"/>
                                    <w:bottom w:val="none" w:sz="0" w:space="0" w:color="auto"/>
                                    <w:right w:val="none" w:sz="0" w:space="0" w:color="auto"/>
                                  </w:divBdr>
                                  <w:divsChild>
                                    <w:div w:id="1957364360">
                                      <w:marLeft w:val="0"/>
                                      <w:marRight w:val="0"/>
                                      <w:marTop w:val="0"/>
                                      <w:marBottom w:val="0"/>
                                      <w:divBdr>
                                        <w:top w:val="none" w:sz="0" w:space="0" w:color="auto"/>
                                        <w:left w:val="none" w:sz="0" w:space="0" w:color="auto"/>
                                        <w:bottom w:val="none" w:sz="0" w:space="0" w:color="auto"/>
                                        <w:right w:val="none" w:sz="0" w:space="0" w:color="auto"/>
                                      </w:divBdr>
                                      <w:divsChild>
                                        <w:div w:id="1298224857">
                                          <w:marLeft w:val="0"/>
                                          <w:marRight w:val="0"/>
                                          <w:marTop w:val="0"/>
                                          <w:marBottom w:val="0"/>
                                          <w:divBdr>
                                            <w:top w:val="none" w:sz="0" w:space="0" w:color="auto"/>
                                            <w:left w:val="none" w:sz="0" w:space="0" w:color="auto"/>
                                            <w:bottom w:val="none" w:sz="0" w:space="0" w:color="auto"/>
                                            <w:right w:val="none" w:sz="0" w:space="0" w:color="auto"/>
                                          </w:divBdr>
                                          <w:divsChild>
                                            <w:div w:id="1364014179">
                                              <w:marLeft w:val="0"/>
                                              <w:marRight w:val="0"/>
                                              <w:marTop w:val="0"/>
                                              <w:marBottom w:val="0"/>
                                              <w:divBdr>
                                                <w:top w:val="none" w:sz="0" w:space="0" w:color="auto"/>
                                                <w:left w:val="none" w:sz="0" w:space="0" w:color="auto"/>
                                                <w:bottom w:val="none" w:sz="0" w:space="0" w:color="auto"/>
                                                <w:right w:val="none" w:sz="0" w:space="0" w:color="auto"/>
                                              </w:divBdr>
                                              <w:divsChild>
                                                <w:div w:id="204570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748635">
                          <w:marLeft w:val="0"/>
                          <w:marRight w:val="0"/>
                          <w:marTop w:val="0"/>
                          <w:marBottom w:val="0"/>
                          <w:divBdr>
                            <w:top w:val="none" w:sz="0" w:space="0" w:color="auto"/>
                            <w:left w:val="none" w:sz="0" w:space="0" w:color="auto"/>
                            <w:bottom w:val="none" w:sz="0" w:space="0" w:color="auto"/>
                            <w:right w:val="none" w:sz="0" w:space="0" w:color="auto"/>
                          </w:divBdr>
                          <w:divsChild>
                            <w:div w:id="176411011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996524">
          <w:marLeft w:val="0"/>
          <w:marRight w:val="0"/>
          <w:marTop w:val="0"/>
          <w:marBottom w:val="0"/>
          <w:divBdr>
            <w:top w:val="none" w:sz="0" w:space="0" w:color="auto"/>
            <w:left w:val="none" w:sz="0" w:space="0" w:color="auto"/>
            <w:bottom w:val="none" w:sz="0" w:space="0" w:color="auto"/>
            <w:right w:val="none" w:sz="0" w:space="0" w:color="auto"/>
          </w:divBdr>
          <w:divsChild>
            <w:div w:id="855996288">
              <w:marLeft w:val="0"/>
              <w:marRight w:val="0"/>
              <w:marTop w:val="0"/>
              <w:marBottom w:val="0"/>
              <w:divBdr>
                <w:top w:val="none" w:sz="0" w:space="0" w:color="auto"/>
                <w:left w:val="none" w:sz="0" w:space="0" w:color="auto"/>
                <w:bottom w:val="none" w:sz="0" w:space="0" w:color="auto"/>
                <w:right w:val="none" w:sz="0" w:space="0" w:color="auto"/>
              </w:divBdr>
              <w:divsChild>
                <w:div w:id="1884630187">
                  <w:marLeft w:val="0"/>
                  <w:marRight w:val="0"/>
                  <w:marTop w:val="0"/>
                  <w:marBottom w:val="0"/>
                  <w:divBdr>
                    <w:top w:val="none" w:sz="0" w:space="0" w:color="auto"/>
                    <w:left w:val="none" w:sz="0" w:space="0" w:color="auto"/>
                    <w:bottom w:val="none" w:sz="0" w:space="0" w:color="auto"/>
                    <w:right w:val="none" w:sz="0" w:space="0" w:color="auto"/>
                  </w:divBdr>
                  <w:divsChild>
                    <w:div w:id="262735749">
                      <w:marLeft w:val="0"/>
                      <w:marRight w:val="0"/>
                      <w:marTop w:val="0"/>
                      <w:marBottom w:val="0"/>
                      <w:divBdr>
                        <w:top w:val="none" w:sz="0" w:space="0" w:color="auto"/>
                        <w:left w:val="none" w:sz="0" w:space="0" w:color="auto"/>
                        <w:bottom w:val="none" w:sz="0" w:space="0" w:color="auto"/>
                        <w:right w:val="none" w:sz="0" w:space="0" w:color="auto"/>
                      </w:divBdr>
                      <w:divsChild>
                        <w:div w:id="142742123">
                          <w:marLeft w:val="0"/>
                          <w:marRight w:val="0"/>
                          <w:marTop w:val="0"/>
                          <w:marBottom w:val="0"/>
                          <w:divBdr>
                            <w:top w:val="none" w:sz="0" w:space="0" w:color="auto"/>
                            <w:left w:val="none" w:sz="0" w:space="0" w:color="auto"/>
                            <w:bottom w:val="none" w:sz="0" w:space="0" w:color="auto"/>
                            <w:right w:val="none" w:sz="0" w:space="0" w:color="auto"/>
                          </w:divBdr>
                          <w:divsChild>
                            <w:div w:id="1171749460">
                              <w:marLeft w:val="0"/>
                              <w:marRight w:val="120"/>
                              <w:marTop w:val="0"/>
                              <w:marBottom w:val="0"/>
                              <w:divBdr>
                                <w:top w:val="none" w:sz="0" w:space="0" w:color="auto"/>
                                <w:left w:val="none" w:sz="0" w:space="0" w:color="auto"/>
                                <w:bottom w:val="none" w:sz="0" w:space="0" w:color="auto"/>
                                <w:right w:val="none" w:sz="0" w:space="0" w:color="auto"/>
                              </w:divBdr>
                              <w:divsChild>
                                <w:div w:id="2106076372">
                                  <w:marLeft w:val="-300"/>
                                  <w:marRight w:val="0"/>
                                  <w:marTop w:val="0"/>
                                  <w:marBottom w:val="0"/>
                                  <w:divBdr>
                                    <w:top w:val="none" w:sz="0" w:space="0" w:color="auto"/>
                                    <w:left w:val="none" w:sz="0" w:space="0" w:color="auto"/>
                                    <w:bottom w:val="none" w:sz="0" w:space="0" w:color="auto"/>
                                    <w:right w:val="none" w:sz="0" w:space="0" w:color="auto"/>
                                  </w:divBdr>
                                </w:div>
                              </w:divsChild>
                            </w:div>
                            <w:div w:id="1220021926">
                              <w:marLeft w:val="-240"/>
                              <w:marRight w:val="-120"/>
                              <w:marTop w:val="0"/>
                              <w:marBottom w:val="0"/>
                              <w:divBdr>
                                <w:top w:val="none" w:sz="0" w:space="0" w:color="auto"/>
                                <w:left w:val="none" w:sz="0" w:space="0" w:color="auto"/>
                                <w:bottom w:val="none" w:sz="0" w:space="0" w:color="auto"/>
                                <w:right w:val="none" w:sz="0" w:space="0" w:color="auto"/>
                              </w:divBdr>
                              <w:divsChild>
                                <w:div w:id="777525368">
                                  <w:marLeft w:val="0"/>
                                  <w:marRight w:val="0"/>
                                  <w:marTop w:val="0"/>
                                  <w:marBottom w:val="60"/>
                                  <w:divBdr>
                                    <w:top w:val="none" w:sz="0" w:space="0" w:color="auto"/>
                                    <w:left w:val="none" w:sz="0" w:space="0" w:color="auto"/>
                                    <w:bottom w:val="none" w:sz="0" w:space="0" w:color="auto"/>
                                    <w:right w:val="none" w:sz="0" w:space="0" w:color="auto"/>
                                  </w:divBdr>
                                  <w:divsChild>
                                    <w:div w:id="1247884867">
                                      <w:marLeft w:val="0"/>
                                      <w:marRight w:val="0"/>
                                      <w:marTop w:val="0"/>
                                      <w:marBottom w:val="0"/>
                                      <w:divBdr>
                                        <w:top w:val="none" w:sz="0" w:space="0" w:color="auto"/>
                                        <w:left w:val="none" w:sz="0" w:space="0" w:color="auto"/>
                                        <w:bottom w:val="none" w:sz="0" w:space="0" w:color="auto"/>
                                        <w:right w:val="none" w:sz="0" w:space="0" w:color="auto"/>
                                      </w:divBdr>
                                      <w:divsChild>
                                        <w:div w:id="568805126">
                                          <w:marLeft w:val="0"/>
                                          <w:marRight w:val="0"/>
                                          <w:marTop w:val="0"/>
                                          <w:marBottom w:val="0"/>
                                          <w:divBdr>
                                            <w:top w:val="none" w:sz="0" w:space="0" w:color="auto"/>
                                            <w:left w:val="none" w:sz="0" w:space="0" w:color="auto"/>
                                            <w:bottom w:val="none" w:sz="0" w:space="0" w:color="auto"/>
                                            <w:right w:val="none" w:sz="0" w:space="0" w:color="auto"/>
                                          </w:divBdr>
                                          <w:divsChild>
                                            <w:div w:id="1697659118">
                                              <w:marLeft w:val="0"/>
                                              <w:marRight w:val="0"/>
                                              <w:marTop w:val="0"/>
                                              <w:marBottom w:val="0"/>
                                              <w:divBdr>
                                                <w:top w:val="none" w:sz="0" w:space="0" w:color="auto"/>
                                                <w:left w:val="none" w:sz="0" w:space="0" w:color="auto"/>
                                                <w:bottom w:val="none" w:sz="0" w:space="0" w:color="auto"/>
                                                <w:right w:val="none" w:sz="0" w:space="0" w:color="auto"/>
                                              </w:divBdr>
                                              <w:divsChild>
                                                <w:div w:id="782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230767">
          <w:marLeft w:val="0"/>
          <w:marRight w:val="0"/>
          <w:marTop w:val="0"/>
          <w:marBottom w:val="0"/>
          <w:divBdr>
            <w:top w:val="none" w:sz="0" w:space="0" w:color="auto"/>
            <w:left w:val="none" w:sz="0" w:space="0" w:color="auto"/>
            <w:bottom w:val="none" w:sz="0" w:space="0" w:color="auto"/>
            <w:right w:val="none" w:sz="0" w:space="0" w:color="auto"/>
          </w:divBdr>
          <w:divsChild>
            <w:div w:id="398673830">
              <w:marLeft w:val="0"/>
              <w:marRight w:val="0"/>
              <w:marTop w:val="0"/>
              <w:marBottom w:val="240"/>
              <w:divBdr>
                <w:top w:val="none" w:sz="0" w:space="0" w:color="auto"/>
                <w:left w:val="none" w:sz="0" w:space="0" w:color="auto"/>
                <w:bottom w:val="none" w:sz="0" w:space="0" w:color="auto"/>
                <w:right w:val="none" w:sz="0" w:space="0" w:color="auto"/>
              </w:divBdr>
              <w:divsChild>
                <w:div w:id="1202399272">
                  <w:marLeft w:val="0"/>
                  <w:marRight w:val="0"/>
                  <w:marTop w:val="0"/>
                  <w:marBottom w:val="0"/>
                  <w:divBdr>
                    <w:top w:val="none" w:sz="0" w:space="0" w:color="auto"/>
                    <w:left w:val="none" w:sz="0" w:space="0" w:color="auto"/>
                    <w:bottom w:val="none" w:sz="0" w:space="0" w:color="auto"/>
                    <w:right w:val="none" w:sz="0" w:space="0" w:color="auto"/>
                  </w:divBdr>
                  <w:divsChild>
                    <w:div w:id="1836874966">
                      <w:marLeft w:val="0"/>
                      <w:marRight w:val="0"/>
                      <w:marTop w:val="0"/>
                      <w:marBottom w:val="0"/>
                      <w:divBdr>
                        <w:top w:val="none" w:sz="0" w:space="0" w:color="auto"/>
                        <w:left w:val="none" w:sz="0" w:space="0" w:color="auto"/>
                        <w:bottom w:val="none" w:sz="0" w:space="0" w:color="auto"/>
                        <w:right w:val="none" w:sz="0" w:space="0" w:color="auto"/>
                      </w:divBdr>
                      <w:divsChild>
                        <w:div w:id="1360277637">
                          <w:marLeft w:val="0"/>
                          <w:marRight w:val="0"/>
                          <w:marTop w:val="0"/>
                          <w:marBottom w:val="0"/>
                          <w:divBdr>
                            <w:top w:val="none" w:sz="0" w:space="0" w:color="auto"/>
                            <w:left w:val="none" w:sz="0" w:space="0" w:color="auto"/>
                            <w:bottom w:val="none" w:sz="0" w:space="0" w:color="auto"/>
                            <w:right w:val="none" w:sz="0" w:space="0" w:color="auto"/>
                          </w:divBdr>
                          <w:divsChild>
                            <w:div w:id="1893299864">
                              <w:marLeft w:val="0"/>
                              <w:marRight w:val="120"/>
                              <w:marTop w:val="0"/>
                              <w:marBottom w:val="0"/>
                              <w:divBdr>
                                <w:top w:val="none" w:sz="0" w:space="0" w:color="auto"/>
                                <w:left w:val="none" w:sz="0" w:space="0" w:color="auto"/>
                                <w:bottom w:val="none" w:sz="0" w:space="0" w:color="auto"/>
                                <w:right w:val="none" w:sz="0" w:space="0" w:color="auto"/>
                              </w:divBdr>
                              <w:divsChild>
                                <w:div w:id="1571841020">
                                  <w:marLeft w:val="-300"/>
                                  <w:marRight w:val="0"/>
                                  <w:marTop w:val="0"/>
                                  <w:marBottom w:val="0"/>
                                  <w:divBdr>
                                    <w:top w:val="none" w:sz="0" w:space="0" w:color="auto"/>
                                    <w:left w:val="none" w:sz="0" w:space="0" w:color="auto"/>
                                    <w:bottom w:val="none" w:sz="0" w:space="0" w:color="auto"/>
                                    <w:right w:val="none" w:sz="0" w:space="0" w:color="auto"/>
                                  </w:divBdr>
                                </w:div>
                              </w:divsChild>
                            </w:div>
                            <w:div w:id="1528131350">
                              <w:marLeft w:val="-240"/>
                              <w:marRight w:val="-120"/>
                              <w:marTop w:val="0"/>
                              <w:marBottom w:val="0"/>
                              <w:divBdr>
                                <w:top w:val="none" w:sz="0" w:space="0" w:color="auto"/>
                                <w:left w:val="none" w:sz="0" w:space="0" w:color="auto"/>
                                <w:bottom w:val="none" w:sz="0" w:space="0" w:color="auto"/>
                                <w:right w:val="none" w:sz="0" w:space="0" w:color="auto"/>
                              </w:divBdr>
                              <w:divsChild>
                                <w:div w:id="437025326">
                                  <w:marLeft w:val="0"/>
                                  <w:marRight w:val="0"/>
                                  <w:marTop w:val="0"/>
                                  <w:marBottom w:val="60"/>
                                  <w:divBdr>
                                    <w:top w:val="none" w:sz="0" w:space="0" w:color="auto"/>
                                    <w:left w:val="none" w:sz="0" w:space="0" w:color="auto"/>
                                    <w:bottom w:val="none" w:sz="0" w:space="0" w:color="auto"/>
                                    <w:right w:val="none" w:sz="0" w:space="0" w:color="auto"/>
                                  </w:divBdr>
                                  <w:divsChild>
                                    <w:div w:id="357505717">
                                      <w:marLeft w:val="0"/>
                                      <w:marRight w:val="0"/>
                                      <w:marTop w:val="0"/>
                                      <w:marBottom w:val="0"/>
                                      <w:divBdr>
                                        <w:top w:val="none" w:sz="0" w:space="0" w:color="auto"/>
                                        <w:left w:val="none" w:sz="0" w:space="0" w:color="auto"/>
                                        <w:bottom w:val="none" w:sz="0" w:space="0" w:color="auto"/>
                                        <w:right w:val="none" w:sz="0" w:space="0" w:color="auto"/>
                                      </w:divBdr>
                                      <w:divsChild>
                                        <w:div w:id="155075015">
                                          <w:marLeft w:val="0"/>
                                          <w:marRight w:val="0"/>
                                          <w:marTop w:val="0"/>
                                          <w:marBottom w:val="0"/>
                                          <w:divBdr>
                                            <w:top w:val="none" w:sz="0" w:space="0" w:color="auto"/>
                                            <w:left w:val="none" w:sz="0" w:space="0" w:color="auto"/>
                                            <w:bottom w:val="none" w:sz="0" w:space="0" w:color="auto"/>
                                            <w:right w:val="none" w:sz="0" w:space="0" w:color="auto"/>
                                          </w:divBdr>
                                          <w:divsChild>
                                            <w:div w:id="1236168312">
                                              <w:marLeft w:val="0"/>
                                              <w:marRight w:val="0"/>
                                              <w:marTop w:val="0"/>
                                              <w:marBottom w:val="0"/>
                                              <w:divBdr>
                                                <w:top w:val="none" w:sz="0" w:space="0" w:color="auto"/>
                                                <w:left w:val="none" w:sz="0" w:space="0" w:color="auto"/>
                                                <w:bottom w:val="none" w:sz="0" w:space="0" w:color="auto"/>
                                                <w:right w:val="none" w:sz="0" w:space="0" w:color="auto"/>
                                              </w:divBdr>
                                              <w:divsChild>
                                                <w:div w:id="120883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6357241">
      <w:bodyDiv w:val="1"/>
      <w:marLeft w:val="0"/>
      <w:marRight w:val="0"/>
      <w:marTop w:val="0"/>
      <w:marBottom w:val="0"/>
      <w:divBdr>
        <w:top w:val="none" w:sz="0" w:space="0" w:color="auto"/>
        <w:left w:val="none" w:sz="0" w:space="0" w:color="auto"/>
        <w:bottom w:val="none" w:sz="0" w:space="0" w:color="auto"/>
        <w:right w:val="none" w:sz="0" w:space="0" w:color="auto"/>
      </w:divBdr>
    </w:div>
    <w:div w:id="1203664373">
      <w:bodyDiv w:val="1"/>
      <w:marLeft w:val="0"/>
      <w:marRight w:val="0"/>
      <w:marTop w:val="0"/>
      <w:marBottom w:val="0"/>
      <w:divBdr>
        <w:top w:val="none" w:sz="0" w:space="0" w:color="auto"/>
        <w:left w:val="none" w:sz="0" w:space="0" w:color="auto"/>
        <w:bottom w:val="none" w:sz="0" w:space="0" w:color="auto"/>
        <w:right w:val="none" w:sz="0" w:space="0" w:color="auto"/>
      </w:divBdr>
    </w:div>
    <w:div w:id="1250508975">
      <w:bodyDiv w:val="1"/>
      <w:marLeft w:val="0"/>
      <w:marRight w:val="0"/>
      <w:marTop w:val="0"/>
      <w:marBottom w:val="0"/>
      <w:divBdr>
        <w:top w:val="none" w:sz="0" w:space="0" w:color="auto"/>
        <w:left w:val="none" w:sz="0" w:space="0" w:color="auto"/>
        <w:bottom w:val="none" w:sz="0" w:space="0" w:color="auto"/>
        <w:right w:val="none" w:sz="0" w:space="0" w:color="auto"/>
      </w:divBdr>
      <w:divsChild>
        <w:div w:id="2023436005">
          <w:marLeft w:val="547"/>
          <w:marRight w:val="0"/>
          <w:marTop w:val="200"/>
          <w:marBottom w:val="0"/>
          <w:divBdr>
            <w:top w:val="none" w:sz="0" w:space="0" w:color="auto"/>
            <w:left w:val="none" w:sz="0" w:space="0" w:color="auto"/>
            <w:bottom w:val="none" w:sz="0" w:space="0" w:color="auto"/>
            <w:right w:val="none" w:sz="0" w:space="0" w:color="auto"/>
          </w:divBdr>
        </w:div>
        <w:div w:id="1696617890">
          <w:marLeft w:val="1166"/>
          <w:marRight w:val="0"/>
          <w:marTop w:val="100"/>
          <w:marBottom w:val="0"/>
          <w:divBdr>
            <w:top w:val="none" w:sz="0" w:space="0" w:color="auto"/>
            <w:left w:val="none" w:sz="0" w:space="0" w:color="auto"/>
            <w:bottom w:val="none" w:sz="0" w:space="0" w:color="auto"/>
            <w:right w:val="none" w:sz="0" w:space="0" w:color="auto"/>
          </w:divBdr>
        </w:div>
        <w:div w:id="347023400">
          <w:marLeft w:val="1166"/>
          <w:marRight w:val="0"/>
          <w:marTop w:val="100"/>
          <w:marBottom w:val="0"/>
          <w:divBdr>
            <w:top w:val="none" w:sz="0" w:space="0" w:color="auto"/>
            <w:left w:val="none" w:sz="0" w:space="0" w:color="auto"/>
            <w:bottom w:val="none" w:sz="0" w:space="0" w:color="auto"/>
            <w:right w:val="none" w:sz="0" w:space="0" w:color="auto"/>
          </w:divBdr>
        </w:div>
        <w:div w:id="1166093931">
          <w:marLeft w:val="1166"/>
          <w:marRight w:val="0"/>
          <w:marTop w:val="100"/>
          <w:marBottom w:val="0"/>
          <w:divBdr>
            <w:top w:val="none" w:sz="0" w:space="0" w:color="auto"/>
            <w:left w:val="none" w:sz="0" w:space="0" w:color="auto"/>
            <w:bottom w:val="none" w:sz="0" w:space="0" w:color="auto"/>
            <w:right w:val="none" w:sz="0" w:space="0" w:color="auto"/>
          </w:divBdr>
        </w:div>
      </w:divsChild>
    </w:div>
    <w:div w:id="1250891082">
      <w:bodyDiv w:val="1"/>
      <w:marLeft w:val="0"/>
      <w:marRight w:val="0"/>
      <w:marTop w:val="0"/>
      <w:marBottom w:val="0"/>
      <w:divBdr>
        <w:top w:val="none" w:sz="0" w:space="0" w:color="auto"/>
        <w:left w:val="none" w:sz="0" w:space="0" w:color="auto"/>
        <w:bottom w:val="none" w:sz="0" w:space="0" w:color="auto"/>
        <w:right w:val="none" w:sz="0" w:space="0" w:color="auto"/>
      </w:divBdr>
    </w:div>
    <w:div w:id="1278949552">
      <w:bodyDiv w:val="1"/>
      <w:marLeft w:val="0"/>
      <w:marRight w:val="0"/>
      <w:marTop w:val="0"/>
      <w:marBottom w:val="0"/>
      <w:divBdr>
        <w:top w:val="none" w:sz="0" w:space="0" w:color="auto"/>
        <w:left w:val="none" w:sz="0" w:space="0" w:color="auto"/>
        <w:bottom w:val="none" w:sz="0" w:space="0" w:color="auto"/>
        <w:right w:val="none" w:sz="0" w:space="0" w:color="auto"/>
      </w:divBdr>
    </w:div>
    <w:div w:id="1284462951">
      <w:bodyDiv w:val="1"/>
      <w:marLeft w:val="0"/>
      <w:marRight w:val="0"/>
      <w:marTop w:val="0"/>
      <w:marBottom w:val="0"/>
      <w:divBdr>
        <w:top w:val="none" w:sz="0" w:space="0" w:color="auto"/>
        <w:left w:val="none" w:sz="0" w:space="0" w:color="auto"/>
        <w:bottom w:val="none" w:sz="0" w:space="0" w:color="auto"/>
        <w:right w:val="none" w:sz="0" w:space="0" w:color="auto"/>
      </w:divBdr>
    </w:div>
    <w:div w:id="1430390456">
      <w:bodyDiv w:val="1"/>
      <w:marLeft w:val="0"/>
      <w:marRight w:val="0"/>
      <w:marTop w:val="0"/>
      <w:marBottom w:val="0"/>
      <w:divBdr>
        <w:top w:val="none" w:sz="0" w:space="0" w:color="auto"/>
        <w:left w:val="none" w:sz="0" w:space="0" w:color="auto"/>
        <w:bottom w:val="none" w:sz="0" w:space="0" w:color="auto"/>
        <w:right w:val="none" w:sz="0" w:space="0" w:color="auto"/>
      </w:divBdr>
    </w:div>
    <w:div w:id="1527980429">
      <w:bodyDiv w:val="1"/>
      <w:marLeft w:val="0"/>
      <w:marRight w:val="0"/>
      <w:marTop w:val="0"/>
      <w:marBottom w:val="0"/>
      <w:divBdr>
        <w:top w:val="none" w:sz="0" w:space="0" w:color="auto"/>
        <w:left w:val="none" w:sz="0" w:space="0" w:color="auto"/>
        <w:bottom w:val="none" w:sz="0" w:space="0" w:color="auto"/>
        <w:right w:val="none" w:sz="0" w:space="0" w:color="auto"/>
      </w:divBdr>
    </w:div>
    <w:div w:id="1650016023">
      <w:bodyDiv w:val="1"/>
      <w:marLeft w:val="0"/>
      <w:marRight w:val="0"/>
      <w:marTop w:val="0"/>
      <w:marBottom w:val="0"/>
      <w:divBdr>
        <w:top w:val="none" w:sz="0" w:space="0" w:color="auto"/>
        <w:left w:val="none" w:sz="0" w:space="0" w:color="auto"/>
        <w:bottom w:val="none" w:sz="0" w:space="0" w:color="auto"/>
        <w:right w:val="none" w:sz="0" w:space="0" w:color="auto"/>
      </w:divBdr>
    </w:div>
    <w:div w:id="1682930626">
      <w:bodyDiv w:val="1"/>
      <w:marLeft w:val="0"/>
      <w:marRight w:val="0"/>
      <w:marTop w:val="0"/>
      <w:marBottom w:val="0"/>
      <w:divBdr>
        <w:top w:val="none" w:sz="0" w:space="0" w:color="auto"/>
        <w:left w:val="none" w:sz="0" w:space="0" w:color="auto"/>
        <w:bottom w:val="none" w:sz="0" w:space="0" w:color="auto"/>
        <w:right w:val="none" w:sz="0" w:space="0" w:color="auto"/>
      </w:divBdr>
    </w:div>
    <w:div w:id="1774667200">
      <w:bodyDiv w:val="1"/>
      <w:marLeft w:val="0"/>
      <w:marRight w:val="0"/>
      <w:marTop w:val="0"/>
      <w:marBottom w:val="0"/>
      <w:divBdr>
        <w:top w:val="none" w:sz="0" w:space="0" w:color="auto"/>
        <w:left w:val="none" w:sz="0" w:space="0" w:color="auto"/>
        <w:bottom w:val="none" w:sz="0" w:space="0" w:color="auto"/>
        <w:right w:val="none" w:sz="0" w:space="0" w:color="auto"/>
      </w:divBdr>
    </w:div>
    <w:div w:id="1800998564">
      <w:bodyDiv w:val="1"/>
      <w:marLeft w:val="0"/>
      <w:marRight w:val="0"/>
      <w:marTop w:val="0"/>
      <w:marBottom w:val="0"/>
      <w:divBdr>
        <w:top w:val="none" w:sz="0" w:space="0" w:color="auto"/>
        <w:left w:val="none" w:sz="0" w:space="0" w:color="auto"/>
        <w:bottom w:val="none" w:sz="0" w:space="0" w:color="auto"/>
        <w:right w:val="none" w:sz="0" w:space="0" w:color="auto"/>
      </w:divBdr>
    </w:div>
    <w:div w:id="1828472252">
      <w:bodyDiv w:val="1"/>
      <w:marLeft w:val="0"/>
      <w:marRight w:val="0"/>
      <w:marTop w:val="0"/>
      <w:marBottom w:val="0"/>
      <w:divBdr>
        <w:top w:val="none" w:sz="0" w:space="0" w:color="auto"/>
        <w:left w:val="none" w:sz="0" w:space="0" w:color="auto"/>
        <w:bottom w:val="none" w:sz="0" w:space="0" w:color="auto"/>
        <w:right w:val="none" w:sz="0" w:space="0" w:color="auto"/>
      </w:divBdr>
    </w:div>
    <w:div w:id="1911502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jpeg"/><Relationship Id="rId29"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10" Type="http://schemas.openxmlformats.org/officeDocument/2006/relationships/footer" Target="footer1.xml"/><Relationship Id="rId19" Type="http://schemas.openxmlformats.org/officeDocument/2006/relationships/image" Target="media/image30.png"/><Relationship Id="rId3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g"/><Relationship Id="rId22" Type="http://schemas.openxmlformats.org/officeDocument/2006/relationships/image" Target="media/image5.png"/><Relationship Id="rId3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5</Pages>
  <Words>2490</Words>
  <Characters>14194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alampallysravani940@outlook.com</cp:lastModifiedBy>
  <cp:revision>13</cp:revision>
  <dcterms:created xsi:type="dcterms:W3CDTF">2025-06-12T17:43:00Z</dcterms:created>
  <dcterms:modified xsi:type="dcterms:W3CDTF">2025-06-13T07:03:00Z</dcterms:modified>
</cp:coreProperties>
</file>